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702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32"/>
        <w:gridCol w:w="2674"/>
        <w:gridCol w:w="749"/>
        <w:gridCol w:w="2875"/>
        <w:gridCol w:w="1988"/>
        <w:gridCol w:w="1084"/>
        <w:gridCol w:w="6827"/>
      </w:tblGrid>
      <w:tr w:rsidR="00D4121D" w:rsidRPr="000472D1" w:rsidTr="003D73BA">
        <w:trPr>
          <w:cantSplit/>
          <w:tblHeader/>
        </w:trPr>
        <w:tc>
          <w:tcPr>
            <w:tcW w:w="832"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67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749"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875"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988"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0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82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67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74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75"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988"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08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6827"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3D73BA">
        <w:trPr>
          <w:cantSplit/>
        </w:trPr>
        <w:tc>
          <w:tcPr>
            <w:tcW w:w="832"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67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74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7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8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2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3D73BA">
        <w:trPr>
          <w:cantSplit/>
        </w:trPr>
        <w:tc>
          <w:tcPr>
            <w:tcW w:w="832"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674" w:type="dxa"/>
            <w:tcBorders>
              <w:top w:val="nil"/>
              <w:bottom w:val="nil"/>
            </w:tcBorders>
          </w:tcPr>
          <w:p w:rsidR="00207156" w:rsidRPr="00107C20" w:rsidRDefault="00207156" w:rsidP="000070EC">
            <w:pPr>
              <w:spacing w:after="0"/>
              <w:rPr>
                <w:rFonts w:ascii="Arial" w:eastAsia="MS Mincho" w:hAnsi="Arial" w:cs="Arial"/>
                <w:b/>
              </w:rPr>
            </w:pPr>
          </w:p>
        </w:tc>
        <w:tc>
          <w:tcPr>
            <w:tcW w:w="749"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75"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988"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08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682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3D73BA">
        <w:trPr>
          <w:cantSplit/>
        </w:trPr>
        <w:tc>
          <w:tcPr>
            <w:tcW w:w="832"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67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74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7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8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2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3D73BA">
        <w:trPr>
          <w:cantSplit/>
        </w:trPr>
        <w:tc>
          <w:tcPr>
            <w:tcW w:w="832"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67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749"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947"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82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3D73BA">
        <w:trPr>
          <w:cantSplit/>
        </w:trPr>
        <w:tc>
          <w:tcPr>
            <w:tcW w:w="832"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67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74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7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98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682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3D73BA">
        <w:trPr>
          <w:cantSplit/>
        </w:trPr>
        <w:tc>
          <w:tcPr>
            <w:tcW w:w="832"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67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749"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947"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82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67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74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7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8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8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682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E10891"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proofErr w:type="spellStart"/>
            <w:r w:rsidRPr="002D1564">
              <w:rPr>
                <w:rFonts w:ascii="Arial" w:hAnsi="Arial" w:cs="Arial"/>
                <w:b/>
                <w:bCs/>
                <w:u w:val="single"/>
                <w:lang w:val="en-US"/>
              </w:rPr>
              <w:t>GoToWebinar</w:t>
            </w:r>
            <w:proofErr w:type="spellEnd"/>
            <w:r w:rsidRPr="002D1564">
              <w:rPr>
                <w:rFonts w:ascii="Arial" w:hAnsi="Arial" w:cs="Arial"/>
                <w:b/>
                <w:bCs/>
                <w:u w:val="single"/>
                <w:lang w:val="en-US"/>
              </w:rPr>
              <w:t xml:space="preserve"> session:</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proofErr w:type="spellStart"/>
            <w:r w:rsidRPr="002D1564">
              <w:rPr>
                <w:rFonts w:ascii="Arial" w:hAnsi="Arial" w:cs="Arial"/>
                <w:lang w:val="en-US"/>
              </w:rPr>
              <w:t>GoToWebinar</w:t>
            </w:r>
            <w:proofErr w:type="spellEnd"/>
            <w:r w:rsidRPr="002D1564">
              <w:rPr>
                <w:rFonts w:ascii="Arial" w:hAnsi="Arial" w:cs="Arial"/>
                <w:lang w:val="en-US"/>
              </w:rPr>
              <w:t xml:space="preserve">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proofErr w:type="spellStart"/>
            <w:r w:rsidRPr="002D1564">
              <w:rPr>
                <w:rFonts w:ascii="Arial" w:hAnsi="Arial" w:cs="Arial"/>
                <w:lang w:val="en-US"/>
              </w:rPr>
              <w:t>GoToWebinar</w:t>
            </w:r>
            <w:proofErr w:type="spellEnd"/>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E10891" w:rsidP="00537825">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spacing w:after="0"/>
              <w:rPr>
                <w:rFonts w:ascii="Arial" w:hAnsi="Arial" w:cs="Arial"/>
              </w:rPr>
            </w:pPr>
            <w:r w:rsidRPr="004D3097">
              <w:rPr>
                <w:rFonts w:ascii="Arial" w:hAnsi="Arial" w:cs="Arial"/>
              </w:rPr>
              <w:t xml:space="preserve">Proposed Agenda </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37825"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537825">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7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spacing w:after="0"/>
              <w:rPr>
                <w:rFonts w:ascii="Arial" w:hAnsi="Arial" w:cs="Arial"/>
                <w:sz w:val="14"/>
                <w:szCs w:val="14"/>
              </w:rPr>
            </w:pPr>
            <w:hyperlink r:id="rId12" w:history="1">
              <w:r w:rsidR="00537825" w:rsidRPr="00DE2F2E">
                <w:rPr>
                  <w:rStyle w:val="Lienhypertexte"/>
                  <w:rFonts w:ascii="Arial" w:hAnsi="Arial" w:cs="Arial"/>
                  <w:sz w:val="14"/>
                  <w:szCs w:val="14"/>
                </w:rPr>
                <w:t>CP-202002</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Proposed allocation of documents to agenda items</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31883"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rPr>
            </w:pPr>
            <w:r w:rsidRPr="00537825">
              <w:rPr>
                <w:rFonts w:ascii="Arial" w:hAnsi="Arial" w:cs="Arial"/>
                <w:b/>
                <w:bCs/>
              </w:rPr>
              <w:t> </w:t>
            </w:r>
          </w:p>
        </w:tc>
        <w:tc>
          <w:tcPr>
            <w:tcW w:w="267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spacing w:after="0"/>
              <w:rPr>
                <w:rFonts w:ascii="Arial" w:hAnsi="Arial" w:cs="Arial"/>
                <w:sz w:val="14"/>
                <w:szCs w:val="14"/>
              </w:rPr>
            </w:pPr>
            <w:hyperlink r:id="rId13" w:history="1">
              <w:r w:rsidR="00537825" w:rsidRPr="00DE2F2E">
                <w:rPr>
                  <w:rStyle w:val="Lienhypertexte"/>
                  <w:rFonts w:ascii="Arial" w:hAnsi="Arial" w:cs="Arial"/>
                  <w:sz w:val="14"/>
                  <w:szCs w:val="14"/>
                </w:rPr>
                <w:t>CP-202003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Allocation of documents to agenda items: status on Monday morning</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931883" w:rsidRDefault="00931883" w:rsidP="00931883">
            <w:pPr>
              <w:spacing w:after="0"/>
              <w:rPr>
                <w:rFonts w:ascii="Arial" w:eastAsia="MS Mincho" w:hAnsi="Arial" w:cs="Arial"/>
                <w:b/>
                <w:lang w:val="en-US"/>
              </w:rPr>
            </w:pPr>
            <w:r w:rsidRPr="00602725">
              <w:rPr>
                <w:rFonts w:ascii="Arial" w:eastAsia="MS Mincho" w:hAnsi="Arial" w:cs="Arial"/>
                <w:b/>
                <w:lang w:val="en-US"/>
              </w:rPr>
              <w:t xml:space="preserve">Proposed Agenda </w:t>
            </w:r>
            <w:r>
              <w:rPr>
                <w:rFonts w:ascii="Arial" w:eastAsia="MS Mincho" w:hAnsi="Arial" w:cs="Arial"/>
                <w:b/>
                <w:lang w:val="en-US"/>
              </w:rPr>
              <w:t>for Monday GTW session</w:t>
            </w:r>
            <w:r w:rsidRPr="00602725">
              <w:rPr>
                <w:rFonts w:ascii="Arial" w:eastAsia="MS Mincho" w:hAnsi="Arial" w:cs="Arial"/>
                <w:b/>
                <w:lang w:val="en-US"/>
              </w:rPr>
              <w:t>:</w:t>
            </w:r>
          </w:p>
          <w:p w:rsidR="00931883" w:rsidRDefault="00931883" w:rsidP="00931883">
            <w:pPr>
              <w:spacing w:after="0"/>
              <w:rPr>
                <w:rFonts w:ascii="Arial" w:eastAsia="MS Mincho" w:hAnsi="Arial" w:cs="Arial"/>
                <w:b/>
                <w:lang w:val="en-US"/>
              </w:rPr>
            </w:pP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 xml:space="preserve">19.2: </w:t>
            </w:r>
            <w:proofErr w:type="spellStart"/>
            <w:r>
              <w:rPr>
                <w:rFonts w:ascii="Arial" w:eastAsia="MS Mincho" w:hAnsi="Arial" w:cs="Arial"/>
                <w:b/>
                <w:lang w:val="en-US"/>
              </w:rPr>
              <w:t>Administrivia</w:t>
            </w:r>
            <w:proofErr w:type="spellEnd"/>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31883" w:rsidRPr="00A954C2" w:rsidRDefault="00931883" w:rsidP="00931883">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16.15/17.7: CP-202147 (Rel-16) vs CP-202198 (rel-17)</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537825" w:rsidRPr="00537825" w:rsidRDefault="00537825" w:rsidP="00537825">
            <w:pPr>
              <w:spacing w:after="0"/>
              <w:rPr>
                <w:rFonts w:ascii="Arial" w:hAnsi="Arial" w:cs="Arial"/>
                <w:lang w:val="sv-SE"/>
              </w:rPr>
            </w:pPr>
          </w:p>
        </w:tc>
      </w:tr>
      <w:tr w:rsidR="00A954C2" w:rsidRPr="00537825"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rPr>
            </w:pPr>
            <w:r w:rsidRPr="00537825">
              <w:rPr>
                <w:rFonts w:ascii="Arial" w:hAnsi="Arial" w:cs="Arial"/>
                <w:b/>
                <w:bCs/>
              </w:rPr>
              <w:t> </w:t>
            </w:r>
          </w:p>
        </w:tc>
        <w:tc>
          <w:tcPr>
            <w:tcW w:w="2674" w:type="dxa"/>
            <w:tcBorders>
              <w:top w:val="single" w:sz="4" w:space="0" w:color="auto"/>
              <w:left w:val="single" w:sz="4"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DE2F2E" w:rsidP="00A954C2">
            <w:pPr>
              <w:spacing w:after="0"/>
              <w:rPr>
                <w:rFonts w:ascii="Arial" w:hAnsi="Arial" w:cs="Arial"/>
                <w:sz w:val="14"/>
                <w:szCs w:val="14"/>
              </w:rPr>
            </w:pPr>
            <w:hyperlink r:id="rId14" w:history="1">
              <w:r w:rsidR="00A954C2" w:rsidRPr="00DE2F2E">
                <w:rPr>
                  <w:rStyle w:val="Lienhypertexte"/>
                  <w:rFonts w:ascii="Arial" w:hAnsi="Arial" w:cs="Arial"/>
                  <w:sz w:val="14"/>
                  <w:szCs w:val="14"/>
                </w:rPr>
                <w:t>CP-202004</w:t>
              </w:r>
            </w:hyperlink>
          </w:p>
        </w:tc>
        <w:tc>
          <w:tcPr>
            <w:tcW w:w="2875" w:type="dxa"/>
            <w:tcBorders>
              <w:top w:val="single" w:sz="4" w:space="0" w:color="auto"/>
              <w:left w:val="single" w:sz="4" w:space="0" w:color="auto"/>
              <w:bottom w:val="single" w:sz="4" w:space="0" w:color="auto"/>
              <w:right w:val="single" w:sz="4" w:space="0" w:color="auto"/>
            </w:tcBorders>
            <w:shd w:val="clear" w:color="auto" w:fill="FFFF00"/>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988"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4"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6A1630" w:rsidP="00A954C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FFFF00"/>
          </w:tcPr>
          <w:p w:rsidR="00DE2F2E" w:rsidRDefault="00A954C2" w:rsidP="00DE2F2E">
            <w:pPr>
              <w:spacing w:after="0"/>
              <w:rPr>
                <w:rFonts w:ascii="Arial" w:eastAsia="MS Mincho" w:hAnsi="Arial" w:cs="Arial"/>
                <w:b/>
                <w:lang w:val="en-US"/>
              </w:rPr>
            </w:pPr>
            <w:r w:rsidRPr="00537825">
              <w:rPr>
                <w:rFonts w:ascii="Arial" w:hAnsi="Arial" w:cs="Arial"/>
                <w:lang w:val="sv-SE"/>
              </w:rPr>
              <w:t> </w:t>
            </w:r>
            <w:r w:rsidR="00DE2F2E" w:rsidRPr="00602725">
              <w:rPr>
                <w:rFonts w:ascii="Arial" w:eastAsia="MS Mincho" w:hAnsi="Arial" w:cs="Arial"/>
                <w:b/>
                <w:lang w:val="en-US"/>
              </w:rPr>
              <w:t>Proposed Agenda</w:t>
            </w:r>
            <w:r w:rsidR="00DE2F2E">
              <w:rPr>
                <w:rFonts w:ascii="Arial" w:eastAsia="MS Mincho" w:hAnsi="Arial" w:cs="Arial"/>
                <w:b/>
                <w:lang w:val="en-US"/>
              </w:rPr>
              <w:t xml:space="preserve"> items</w:t>
            </w:r>
            <w:r w:rsidR="00DE2F2E" w:rsidRPr="00602725">
              <w:rPr>
                <w:rFonts w:ascii="Arial" w:eastAsia="MS Mincho" w:hAnsi="Arial" w:cs="Arial"/>
                <w:b/>
                <w:lang w:val="en-US"/>
              </w:rPr>
              <w:t xml:space="preserve"> </w:t>
            </w:r>
            <w:r w:rsidR="00DE2F2E">
              <w:rPr>
                <w:rFonts w:ascii="Arial" w:eastAsia="MS Mincho" w:hAnsi="Arial" w:cs="Arial"/>
                <w:b/>
                <w:lang w:val="en-US"/>
              </w:rPr>
              <w:t xml:space="preserve">for </w:t>
            </w:r>
            <w:r w:rsidR="00DE2F2E">
              <w:rPr>
                <w:rFonts w:ascii="Arial" w:eastAsia="MS Mincho" w:hAnsi="Arial" w:cs="Arial"/>
                <w:b/>
                <w:lang w:val="en-US"/>
              </w:rPr>
              <w:t>Tuesday</w:t>
            </w:r>
            <w:r w:rsidR="00DE2F2E">
              <w:rPr>
                <w:rFonts w:ascii="Arial" w:eastAsia="MS Mincho" w:hAnsi="Arial" w:cs="Arial"/>
                <w:b/>
                <w:lang w:val="en-US"/>
              </w:rPr>
              <w:t xml:space="preserve"> GTW session</w:t>
            </w:r>
            <w:r w:rsidR="00DE2F2E" w:rsidRPr="00602725">
              <w:rPr>
                <w:rFonts w:ascii="Arial" w:eastAsia="MS Mincho" w:hAnsi="Arial" w:cs="Arial"/>
                <w:b/>
                <w:lang w:val="en-US"/>
              </w:rPr>
              <w:t>:</w:t>
            </w:r>
          </w:p>
          <w:p w:rsidR="00DE2F2E" w:rsidRDefault="00DE2F2E" w:rsidP="00DE2F2E">
            <w:pPr>
              <w:spacing w:after="0"/>
              <w:rPr>
                <w:rFonts w:ascii="Arial" w:eastAsia="MS Mincho" w:hAnsi="Arial" w:cs="Arial"/>
                <w:b/>
                <w:lang w:val="en-US"/>
              </w:rPr>
            </w:pPr>
          </w:p>
          <w:p w:rsidR="00DE2F2E" w:rsidRDefault="00DE2F2E" w:rsidP="00F22518">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19.4</w:t>
            </w:r>
          </w:p>
          <w:p w:rsidR="00DE2F2E" w:rsidRPr="00DE2F2E" w:rsidRDefault="00DE2F2E" w:rsidP="00F22518">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20</w:t>
            </w:r>
          </w:p>
          <w:p w:rsidR="00DE2F2E" w:rsidRPr="00DE2F2E"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17.2</w:t>
            </w:r>
          </w:p>
          <w:p w:rsidR="00DE2F2E" w:rsidRPr="009C4FDB"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16.14</w:t>
            </w:r>
          </w:p>
          <w:p w:rsidR="00DE2F2E" w:rsidRDefault="00DE2F2E" w:rsidP="00DE2F2E">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w:t>
            </w:r>
          </w:p>
          <w:p w:rsidR="00DE2F2E" w:rsidRDefault="00DE2F2E" w:rsidP="00DE2F2E">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17.</w:t>
            </w:r>
            <w:r>
              <w:rPr>
                <w:rFonts w:ascii="Arial" w:eastAsia="MS Mincho" w:hAnsi="Arial" w:cs="Arial"/>
                <w:b/>
                <w:lang w:val="en-US"/>
              </w:rPr>
              <w:t>4</w:t>
            </w:r>
          </w:p>
          <w:p w:rsidR="00DE2F2E" w:rsidRPr="00DE2F2E"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17.7</w:t>
            </w:r>
          </w:p>
        </w:tc>
      </w:tr>
      <w:tr w:rsidR="00A954C2" w:rsidRPr="00537825"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rPr>
            </w:pPr>
            <w:r w:rsidRPr="00537825">
              <w:rPr>
                <w:rFonts w:ascii="Arial" w:hAnsi="Arial" w:cs="Arial"/>
                <w:b/>
                <w:bCs/>
              </w:rPr>
              <w:t> </w:t>
            </w:r>
          </w:p>
        </w:tc>
        <w:tc>
          <w:tcPr>
            <w:tcW w:w="2674" w:type="dxa"/>
            <w:tcBorders>
              <w:top w:val="single" w:sz="4" w:space="0" w:color="auto"/>
              <w:left w:val="single" w:sz="4"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00FFFF"/>
          </w:tcPr>
          <w:p w:rsidR="00A954C2" w:rsidRPr="00537825" w:rsidRDefault="00DE2F2E" w:rsidP="00A954C2">
            <w:pPr>
              <w:spacing w:after="0"/>
              <w:rPr>
                <w:rFonts w:ascii="Arial" w:hAnsi="Arial" w:cs="Arial"/>
                <w:sz w:val="14"/>
                <w:szCs w:val="14"/>
              </w:rPr>
            </w:pPr>
            <w:hyperlink r:id="rId15" w:history="1">
              <w:r w:rsidR="00A954C2" w:rsidRPr="00DE2F2E">
                <w:rPr>
                  <w:rStyle w:val="Lienhypertexte"/>
                  <w:rFonts w:ascii="Arial" w:hAnsi="Arial" w:cs="Arial"/>
                  <w:sz w:val="14"/>
                  <w:szCs w:val="14"/>
                </w:rPr>
                <w:t>CP-202005</w:t>
              </w:r>
            </w:hyperlink>
          </w:p>
        </w:tc>
        <w:tc>
          <w:tcPr>
            <w:tcW w:w="2875" w:type="dxa"/>
            <w:tcBorders>
              <w:top w:val="single" w:sz="4" w:space="0" w:color="auto"/>
              <w:left w:val="single" w:sz="4" w:space="0" w:color="auto"/>
              <w:bottom w:val="single" w:sz="4" w:space="0" w:color="auto"/>
              <w:right w:val="single" w:sz="4" w:space="0" w:color="auto"/>
            </w:tcBorders>
            <w:shd w:val="clear" w:color="auto" w:fill="00FFFF"/>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988" w:type="dxa"/>
            <w:tcBorders>
              <w:top w:val="single" w:sz="4" w:space="0" w:color="auto"/>
              <w:left w:val="single" w:sz="4" w:space="0" w:color="auto"/>
              <w:bottom w:val="single" w:sz="4" w:space="0" w:color="auto"/>
              <w:right w:val="single" w:sz="4" w:space="0" w:color="auto"/>
            </w:tcBorders>
            <w:shd w:val="clear" w:color="auto" w:fill="00FFFF"/>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4" w:type="dxa"/>
            <w:tcBorders>
              <w:top w:val="single" w:sz="4" w:space="0" w:color="auto"/>
              <w:left w:val="single" w:sz="4" w:space="0" w:color="auto"/>
              <w:bottom w:val="single" w:sz="4" w:space="0" w:color="auto"/>
              <w:right w:val="single" w:sz="4" w:space="0" w:color="auto"/>
            </w:tcBorders>
            <w:shd w:val="clear" w:color="auto" w:fill="00FFFF"/>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6827" w:type="dxa"/>
            <w:tcBorders>
              <w:top w:val="single" w:sz="4" w:space="0" w:color="auto"/>
              <w:left w:val="single" w:sz="4" w:space="0" w:color="auto"/>
              <w:bottom w:val="single" w:sz="4" w:space="0" w:color="auto"/>
              <w:right w:val="single" w:sz="18" w:space="0" w:color="auto"/>
            </w:tcBorders>
            <w:shd w:val="clear" w:color="auto" w:fill="00FFFF"/>
          </w:tcPr>
          <w:p w:rsidR="00A954C2" w:rsidRPr="00DE2F2E" w:rsidRDefault="00DE2F2E" w:rsidP="00A954C2">
            <w:pPr>
              <w:spacing w:after="0"/>
              <w:rPr>
                <w:rFonts w:ascii="Arial" w:hAnsi="Arial" w:cs="Arial"/>
                <w:b/>
                <w:lang w:val="sv-SE"/>
              </w:rPr>
            </w:pPr>
            <w:r w:rsidRPr="00DE2F2E">
              <w:rPr>
                <w:rFonts w:ascii="Arial" w:hAnsi="Arial" w:cs="Arial"/>
                <w:b/>
                <w:lang w:val="sv-SE"/>
              </w:rPr>
              <w:t>No GTW session on Wednesday</w:t>
            </w: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7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DE2F2E" w:rsidP="00537825">
            <w:pPr>
              <w:spacing w:after="0"/>
              <w:rPr>
                <w:rFonts w:ascii="Arial" w:hAnsi="Arial" w:cs="Arial"/>
                <w:sz w:val="14"/>
                <w:szCs w:val="14"/>
              </w:rPr>
            </w:pPr>
            <w:hyperlink r:id="rId16" w:history="1">
              <w:r w:rsidR="00537825" w:rsidRPr="00DE2F2E">
                <w:rPr>
                  <w:rStyle w:val="Lienhypertexte"/>
                  <w:rFonts w:ascii="Arial" w:hAnsi="Arial" w:cs="Arial"/>
                  <w:sz w:val="14"/>
                  <w:szCs w:val="14"/>
                </w:rPr>
                <w:t>CP-202006</w:t>
              </w:r>
            </w:hyperlink>
          </w:p>
        </w:tc>
        <w:tc>
          <w:tcPr>
            <w:tcW w:w="2875"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CT Plenary</w:t>
            </w:r>
          </w:p>
        </w:tc>
        <w:tc>
          <w:tcPr>
            <w:tcW w:w="1988"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4"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6827"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7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E10891" w:rsidP="00537825">
            <w:pPr>
              <w:spacing w:after="0"/>
              <w:rPr>
                <w:rFonts w:ascii="Arial" w:hAnsi="Arial" w:cs="Arial"/>
                <w:sz w:val="14"/>
                <w:szCs w:val="14"/>
              </w:rPr>
            </w:pPr>
            <w:hyperlink r:id="rId17" w:history="1">
              <w:r w:rsidR="00537825" w:rsidRPr="00537825">
                <w:rPr>
                  <w:rStyle w:val="Lienhypertexte"/>
                  <w:rFonts w:ascii="Arial" w:hAnsi="Arial" w:cs="Arial"/>
                  <w:sz w:val="14"/>
                  <w:szCs w:val="14"/>
                </w:rPr>
                <w:t>CP-202015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447A48">
            <w:pPr>
              <w:spacing w:after="0"/>
              <w:rPr>
                <w:rFonts w:ascii="Arial" w:hAnsi="Arial" w:cs="Arial"/>
              </w:rPr>
            </w:pPr>
            <w:r w:rsidRPr="00537825">
              <w:rPr>
                <w:rFonts w:ascii="Arial" w:hAnsi="Arial" w:cs="Arial"/>
              </w:rPr>
              <w:t>CT e-meeting Guidance</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2745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2018</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7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E10891" w:rsidP="00537825">
            <w:pPr>
              <w:spacing w:after="0"/>
              <w:rPr>
                <w:rFonts w:ascii="Arial" w:hAnsi="Arial" w:cs="Arial"/>
                <w:sz w:val="14"/>
                <w:szCs w:val="14"/>
              </w:rPr>
            </w:pPr>
            <w:hyperlink r:id="rId18" w:history="1">
              <w:r w:rsidR="00537825" w:rsidRPr="00537825">
                <w:rPr>
                  <w:rStyle w:val="Lienhypertexte"/>
                  <w:rFonts w:ascii="Arial" w:hAnsi="Arial" w:cs="Arial"/>
                  <w:sz w:val="14"/>
                  <w:szCs w:val="14"/>
                </w:rPr>
                <w:t>CP-202018</w:t>
              </w:r>
            </w:hyperlink>
          </w:p>
        </w:tc>
        <w:tc>
          <w:tcPr>
            <w:tcW w:w="2875"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447A48" w:rsidP="00537825">
            <w:pPr>
              <w:spacing w:after="0"/>
              <w:rPr>
                <w:rFonts w:ascii="Arial" w:hAnsi="Arial" w:cs="Arial"/>
              </w:rPr>
            </w:pPr>
            <w:r>
              <w:rPr>
                <w:rFonts w:ascii="Arial" w:hAnsi="Arial" w:cs="Arial"/>
              </w:rPr>
              <w:t>CT e-meeting Guidance</w:t>
            </w:r>
          </w:p>
        </w:tc>
        <w:tc>
          <w:tcPr>
            <w:tcW w:w="1988"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4"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6827"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67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749"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75"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8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682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37825" w:rsidRPr="00537825" w:rsidTr="00DE2F2E">
        <w:trPr>
          <w:cantSplit/>
        </w:trPr>
        <w:tc>
          <w:tcPr>
            <w:tcW w:w="832"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spacing w:after="0"/>
              <w:rPr>
                <w:rFonts w:ascii="Arial" w:hAnsi="Arial" w:cs="Arial"/>
                <w:sz w:val="14"/>
                <w:szCs w:val="14"/>
                <w:lang w:val="en-US"/>
              </w:rPr>
            </w:pPr>
            <w:hyperlink r:id="rId19" w:history="1">
              <w:r w:rsidR="00537825" w:rsidRPr="00DE2F2E">
                <w:rPr>
                  <w:rStyle w:val="Lienhypertexte"/>
                  <w:rFonts w:ascii="Arial" w:hAnsi="Arial" w:cs="Arial"/>
                  <w:sz w:val="14"/>
                  <w:szCs w:val="14"/>
                  <w:lang w:val="en-US"/>
                </w:rPr>
                <w:t>CP-202007</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IETF status report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DE2F2E">
        <w:trPr>
          <w:cantSplit/>
        </w:trPr>
        <w:tc>
          <w:tcPr>
            <w:tcW w:w="832"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spacing w:after="0"/>
              <w:rPr>
                <w:rFonts w:ascii="Arial" w:hAnsi="Arial" w:cs="Arial"/>
                <w:sz w:val="14"/>
                <w:szCs w:val="14"/>
                <w:lang w:val="en-US"/>
              </w:rPr>
            </w:pPr>
            <w:hyperlink r:id="rId20" w:history="1">
              <w:r w:rsidR="00537825" w:rsidRPr="00DE2F2E">
                <w:rPr>
                  <w:rStyle w:val="Lienhypertexte"/>
                  <w:rFonts w:ascii="Arial" w:hAnsi="Arial" w:cs="Arial"/>
                  <w:sz w:val="14"/>
                  <w:szCs w:val="14"/>
                  <w:lang w:val="en-US"/>
                </w:rPr>
                <w:t>CP-202008</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Previous TSG CT meeting report for approval</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C22AF9"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67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74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8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3D73BA">
        <w:trPr>
          <w:cantSplit/>
        </w:trPr>
        <w:tc>
          <w:tcPr>
            <w:tcW w:w="832"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67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74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7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8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682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E10891" w:rsidP="00537825">
            <w:pPr>
              <w:spacing w:after="0"/>
              <w:rPr>
                <w:rFonts w:ascii="Arial" w:hAnsi="Arial" w:cs="Arial"/>
                <w:sz w:val="14"/>
                <w:szCs w:val="14"/>
                <w:lang w:val="en-US"/>
              </w:rPr>
            </w:pPr>
            <w:hyperlink r:id="rId21" w:history="1">
              <w:r w:rsidR="00537825" w:rsidRPr="00537825">
                <w:rPr>
                  <w:rStyle w:val="Lienhypertexte"/>
                  <w:rFonts w:ascii="Arial" w:hAnsi="Arial" w:cs="Arial"/>
                  <w:sz w:val="14"/>
                  <w:szCs w:val="14"/>
                  <w:lang w:val="en-US"/>
                </w:rPr>
                <w:t>CP-202210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LIAISON STATEMENT TO RIT/SRIT PROPONENTS  ON THE COMPLETION AND CONCLUSIONS OF STEPS 5 TO 7 OF THE IMT-2020 PROCESS FOR THE FIRST RELEASE OF NEW RECOMMENDATION ITU-R M.[IMT-2020.SPECS]</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9D0282" w:rsidRPr="009D0282" w:rsidRDefault="009D0282" w:rsidP="009D0282">
            <w:pPr>
              <w:spacing w:after="0"/>
              <w:rPr>
                <w:rFonts w:ascii="Arial" w:hAnsi="Arial" w:cs="Arial"/>
                <w:lang w:val="en-US"/>
              </w:rPr>
            </w:pP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9D0282" w:rsidRPr="009D0282" w:rsidRDefault="009D0282" w:rsidP="009D0282">
            <w:pPr>
              <w:spacing w:after="0"/>
              <w:rPr>
                <w:rFonts w:ascii="Arial" w:hAnsi="Arial" w:cs="Arial"/>
                <w:lang w:val="en-US"/>
              </w:rPr>
            </w:pPr>
            <w:r w:rsidRPr="009D0282">
              <w:rPr>
                <w:rFonts w:ascii="Arial" w:hAnsi="Arial" w:cs="Arial"/>
                <w:lang w:val="en-US"/>
              </w:rPr>
              <w:t xml:space="preserve">ITU-R Working Party 5D (WP 5D) thanks the RIT/SRIT Proponents and the GCS Proponents for their work regarding the submissions for IMT-2020 under the IMT-2020 development process. </w:t>
            </w:r>
          </w:p>
          <w:p w:rsidR="00537825" w:rsidRDefault="009D0282" w:rsidP="009D0282">
            <w:pPr>
              <w:spacing w:after="0"/>
              <w:rPr>
                <w:rFonts w:ascii="Arial" w:hAnsi="Arial" w:cs="Arial"/>
                <w:lang w:val="en-US"/>
              </w:rPr>
            </w:pPr>
            <w:r w:rsidRPr="009D0282">
              <w:rPr>
                <w:rFonts w:ascii="Arial" w:hAnsi="Arial" w:cs="Arial"/>
                <w:lang w:val="en-US"/>
              </w:rP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22" w:history="1">
              <w:r w:rsidR="00473115" w:rsidRPr="00537825">
                <w:rPr>
                  <w:rStyle w:val="Lienhypertexte"/>
                  <w:rFonts w:ascii="Arial" w:hAnsi="Arial" w:cs="Arial"/>
                  <w:sz w:val="14"/>
                  <w:szCs w:val="14"/>
                  <w:lang w:val="en-US"/>
                </w:rPr>
                <w:t>CP-202211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LIAISON STATEMENT TO TRANSPOSING ORGANIZATIONS  ON THE COMPLETION OF STEP 8 OF IMT-2020 PROCESS FOR THE FIRST RELEASE OF NEW RECOMMENDATION ITU-R M.[IMT-2020.SPECS]</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Pr>
                <w:rFonts w:ascii="Arial" w:hAnsi="Arial" w:cs="Arial"/>
                <w:b/>
                <w:lang w:val="en-US"/>
              </w:rPr>
              <w:t>NOTED</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23" w:history="1">
              <w:r w:rsidR="00473115" w:rsidRPr="00537825">
                <w:rPr>
                  <w:rStyle w:val="Lienhypertexte"/>
                  <w:rFonts w:ascii="Arial" w:hAnsi="Arial" w:cs="Arial"/>
                  <w:sz w:val="14"/>
                  <w:szCs w:val="14"/>
                  <w:lang w:val="en-US"/>
                </w:rPr>
                <w:t>CP-202212</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Invitation to update the information in the IMT2020 roadmap [to ITU study groups and external IMT-2020 liaison partners]</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Joint Coordination Activity for IMT2020 (JCA IMT2020</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 xml:space="preserve">The ITU-T Joint Coordination Activity for IMT2020 (JCA-IMT2020) thanks all that have replied to previous requests for input on IMT-2020 related standardization work. The current online version of the roadmap is available from the JCA-IMT2020 website. </w:t>
            </w:r>
          </w:p>
          <w:p w:rsidR="00473115" w:rsidRPr="009D0282" w:rsidRDefault="00473115" w:rsidP="00473115">
            <w:pPr>
              <w:spacing w:after="0"/>
              <w:rPr>
                <w:rFonts w:ascii="Arial" w:hAnsi="Arial" w:cs="Arial"/>
                <w:lang w:val="en-US"/>
              </w:rPr>
            </w:pPr>
            <w:r w:rsidRPr="009D0282">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473115" w:rsidRPr="009D0282" w:rsidRDefault="00473115" w:rsidP="00473115">
            <w:pPr>
              <w:spacing w:after="0"/>
              <w:rPr>
                <w:rFonts w:ascii="Arial" w:hAnsi="Arial" w:cs="Arial"/>
                <w:lang w:val="en-US"/>
              </w:rPr>
            </w:pPr>
            <w:r w:rsidRPr="009D0282">
              <w:rPr>
                <w:rFonts w:ascii="Arial" w:hAnsi="Arial" w:cs="Arial"/>
                <w:lang w:val="en-US"/>
              </w:rPr>
              <w:t>The JCA is progressing this work in a form of roadmap of IMT2020 standardization.</w:t>
            </w:r>
          </w:p>
          <w:p w:rsidR="00473115" w:rsidRDefault="00473115" w:rsidP="00473115">
            <w:pPr>
              <w:spacing w:after="0"/>
              <w:rPr>
                <w:rFonts w:ascii="Arial" w:hAnsi="Arial" w:cs="Arial"/>
                <w:lang w:val="en-US"/>
              </w:rPr>
            </w:pPr>
            <w:r w:rsidRPr="009D0282">
              <w:rPr>
                <w:rFonts w:ascii="Arial" w:hAnsi="Arial" w:cs="Arial"/>
                <w:lang w:val="en-US"/>
              </w:rPr>
              <w:t>JCA-IMT2020 will keep updating this roadmap, and therefore we solicit your information about updates.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24" w:history="1">
              <w:r w:rsidR="00473115" w:rsidRPr="00537825">
                <w:rPr>
                  <w:rStyle w:val="Lienhypertexte"/>
                  <w:rFonts w:ascii="Arial" w:hAnsi="Arial" w:cs="Arial"/>
                  <w:sz w:val="14"/>
                  <w:szCs w:val="14"/>
                  <w:lang w:val="en-US"/>
                </w:rPr>
                <w:t>CP-202224</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AA2D4C" w:rsidRDefault="00473115" w:rsidP="00473115">
            <w:pPr>
              <w:spacing w:after="0"/>
              <w:rPr>
                <w:rFonts w:ascii="Arial" w:hAnsi="Arial" w:cs="Arial"/>
                <w:lang w:val="en-US"/>
              </w:rPr>
            </w:pPr>
            <w:r w:rsidRPr="00537825">
              <w:rPr>
                <w:rFonts w:ascii="Arial" w:hAnsi="Arial" w:cs="Arial"/>
                <w:lang w:val="en-US"/>
              </w:rPr>
              <w:t> </w:t>
            </w:r>
            <w:r w:rsidRPr="00AA2D4C">
              <w:rPr>
                <w:rFonts w:ascii="Arial" w:hAnsi="Arial" w:cs="Arial"/>
                <w:lang w:val="en-US"/>
              </w:rPr>
              <w:t>To:</w:t>
            </w:r>
            <w:r w:rsidRPr="00AA2D4C">
              <w:rPr>
                <w:rFonts w:ascii="Arial" w:hAnsi="Arial" w:cs="Arial"/>
                <w:lang w:val="en-US"/>
              </w:rPr>
              <w:tab/>
              <w:t>CT WG1, SA WG2, SA WG3, RAN WG2, RAN WG3</w:t>
            </w:r>
          </w:p>
          <w:p w:rsidR="00473115" w:rsidRPr="00AA2D4C" w:rsidRDefault="00473115" w:rsidP="00473115">
            <w:pPr>
              <w:spacing w:after="0"/>
              <w:rPr>
                <w:rFonts w:ascii="Arial" w:hAnsi="Arial" w:cs="Arial"/>
                <w:lang w:val="en-US"/>
              </w:rPr>
            </w:pPr>
            <w:r w:rsidRPr="00AA2D4C">
              <w:rPr>
                <w:rFonts w:ascii="Arial" w:hAnsi="Arial" w:cs="Arial"/>
                <w:lang w:val="en-US"/>
              </w:rPr>
              <w:t>Cc:</w:t>
            </w:r>
            <w:r w:rsidRPr="00AA2D4C">
              <w:rPr>
                <w:rFonts w:ascii="Arial" w:hAnsi="Arial" w:cs="Arial"/>
                <w:lang w:val="en-US"/>
              </w:rPr>
              <w:tab/>
              <w:t>TSG RAN, TSG CT</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Contact Person:</w:t>
            </w:r>
            <w:r w:rsidRPr="00AA2D4C">
              <w:rPr>
                <w:rFonts w:ascii="Arial" w:hAnsi="Arial" w:cs="Arial"/>
                <w:lang w:val="en-US"/>
              </w:rPr>
              <w:tab/>
            </w:r>
          </w:p>
          <w:p w:rsidR="00473115" w:rsidRPr="00AA2D4C" w:rsidRDefault="00473115" w:rsidP="00473115">
            <w:pPr>
              <w:spacing w:after="0"/>
              <w:rPr>
                <w:rFonts w:ascii="Arial" w:hAnsi="Arial" w:cs="Arial"/>
                <w:lang w:val="en-US"/>
              </w:rPr>
            </w:pPr>
            <w:r w:rsidRPr="00AA2D4C">
              <w:rPr>
                <w:rFonts w:ascii="Arial" w:hAnsi="Arial" w:cs="Arial"/>
                <w:lang w:val="en-US"/>
              </w:rPr>
              <w:t>Name:</w:t>
            </w:r>
            <w:r w:rsidRPr="00AA2D4C">
              <w:rPr>
                <w:rFonts w:ascii="Arial" w:hAnsi="Arial" w:cs="Arial"/>
                <w:lang w:val="en-US"/>
              </w:rPr>
              <w:tab/>
              <w:t xml:space="preserve">Johannes Achter, Deutsche </w:t>
            </w:r>
          </w:p>
          <w:p w:rsidR="00473115" w:rsidRPr="00AA2D4C" w:rsidRDefault="00473115" w:rsidP="00473115">
            <w:pPr>
              <w:spacing w:after="0"/>
              <w:rPr>
                <w:rFonts w:ascii="Arial" w:hAnsi="Arial" w:cs="Arial"/>
                <w:lang w:val="en-US"/>
              </w:rPr>
            </w:pPr>
            <w:r w:rsidRPr="00AA2D4C">
              <w:rPr>
                <w:rFonts w:ascii="Arial" w:hAnsi="Arial" w:cs="Arial"/>
                <w:lang w:val="en-US"/>
              </w:rP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As the topic has been already discussed since August 2019 between RAN WG2 and SA WG3, 3GPP TSG SA decided to close this security gap as soon as possible.</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 xml:space="preserve">It has been decided to mitigate the security threat caused by the lack of user plane integrity </w:t>
            </w:r>
            <w:proofErr w:type="gramStart"/>
            <w:r w:rsidRPr="00AA2D4C">
              <w:rPr>
                <w:rFonts w:ascii="Arial" w:hAnsi="Arial" w:cs="Arial"/>
                <w:lang w:val="en-US"/>
              </w:rPr>
              <w:t>protection  for</w:t>
            </w:r>
            <w:proofErr w:type="gramEnd"/>
            <w:r w:rsidRPr="00AA2D4C">
              <w:rPr>
                <w:rFonts w:ascii="Arial" w:hAnsi="Arial" w:cs="Arial"/>
                <w:lang w:val="en-US"/>
              </w:rPr>
              <w:t xml:space="preserve"> all UEs supporting connection to the 5GC by including mandatory full-rate UPIP for Architecture option 2 from Release16 onwards and extending it to other Architecture options from Release 17 onwards.</w:t>
            </w:r>
          </w:p>
          <w:p w:rsidR="00473115" w:rsidRPr="00AA2D4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A2D4C">
              <w:rPr>
                <w:rFonts w:ascii="Arial" w:hAnsi="Arial" w:cs="Arial"/>
                <w:lang w:val="en-US"/>
              </w:rPr>
              <w:t>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corresponding work for other Architecture options in Rel-17.</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Pr>
                <w:rFonts w:ascii="Arial" w:hAnsi="Arial" w:cs="Arial"/>
                <w:lang w:val="en-US"/>
              </w:rPr>
              <w:t xml:space="preserve">: the action was for CT1 and was already addressed. This LS can be </w:t>
            </w:r>
            <w:r>
              <w:rPr>
                <w:rFonts w:ascii="Arial" w:hAnsi="Arial" w:cs="Arial"/>
                <w:b/>
                <w:lang w:val="en-US"/>
              </w:rPr>
              <w:t>NOTED</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25" w:history="1">
              <w:r w:rsidR="00473115" w:rsidRPr="00537825">
                <w:rPr>
                  <w:rStyle w:val="Lienhypertexte"/>
                  <w:rFonts w:ascii="Arial" w:hAnsi="Arial" w:cs="Arial"/>
                  <w:sz w:val="14"/>
                  <w:szCs w:val="14"/>
                  <w:lang w:val="en-US"/>
                </w:rPr>
                <w:t>CP-202213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fr-FR"/>
              </w:rPr>
            </w:pPr>
            <w:r w:rsidRPr="009D0282">
              <w:rPr>
                <w:rFonts w:ascii="Arial" w:hAnsi="Arial" w:cs="Arial"/>
                <w:lang w:val="fr-FR"/>
              </w:rPr>
              <w:t>To:</w:t>
            </w:r>
            <w:r w:rsidRPr="009D0282">
              <w:rPr>
                <w:rFonts w:ascii="Arial" w:hAnsi="Arial" w:cs="Arial"/>
                <w:lang w:val="fr-FR"/>
              </w:rPr>
              <w:tab/>
              <w:t>SA</w:t>
            </w:r>
          </w:p>
          <w:p w:rsidR="00473115" w:rsidRPr="009D0282" w:rsidRDefault="00473115" w:rsidP="00473115">
            <w:pPr>
              <w:spacing w:after="0"/>
              <w:rPr>
                <w:rFonts w:ascii="Arial" w:hAnsi="Arial" w:cs="Arial"/>
                <w:lang w:val="fr-FR"/>
              </w:rPr>
            </w:pPr>
            <w:r w:rsidRPr="009D0282">
              <w:rPr>
                <w:rFonts w:ascii="Arial" w:hAnsi="Arial" w:cs="Arial"/>
                <w:lang w:val="fr-FR"/>
              </w:rPr>
              <w:t>Cc:</w:t>
            </w:r>
            <w:r w:rsidRPr="009D0282">
              <w:rPr>
                <w:rFonts w:ascii="Arial" w:hAnsi="Arial" w:cs="Arial"/>
                <w:lang w:val="fr-FR"/>
              </w:rPr>
              <w:tab/>
              <w:t>SA2, SA3, RAN2, RAN3, RAN, CT</w:t>
            </w:r>
          </w:p>
          <w:p w:rsidR="00473115" w:rsidRPr="009D0282"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qualcomm.com</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CT1 would like to inform SA that CT1 fulfilled SA’s request to mandate UE support of full rate user plane integrity protection for architecture option 2 in Release 16 via the agreement of the attached Release 16 CR. </w:t>
            </w:r>
          </w:p>
          <w:p w:rsidR="00473115" w:rsidRDefault="00473115" w:rsidP="00473115">
            <w:pPr>
              <w:spacing w:after="0"/>
              <w:rPr>
                <w:rFonts w:ascii="Arial" w:hAnsi="Arial" w:cs="Arial"/>
                <w:lang w:val="en-US"/>
              </w:rPr>
            </w:pPr>
            <w:r w:rsidRPr="009D0282">
              <w:rPr>
                <w:rFonts w:ascii="Arial" w:hAnsi="Arial" w:cs="Arial"/>
                <w:lang w:val="en-US"/>
              </w:rP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26" w:history="1">
              <w:r w:rsidR="00473115" w:rsidRPr="00537825">
                <w:rPr>
                  <w:rStyle w:val="Lienhypertexte"/>
                  <w:rFonts w:ascii="Arial" w:hAnsi="Arial" w:cs="Arial"/>
                  <w:sz w:val="14"/>
                  <w:szCs w:val="14"/>
                  <w:lang w:val="en-US"/>
                </w:rPr>
                <w:t>CP-202221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fr-FR"/>
              </w:rPr>
            </w:pPr>
            <w:r w:rsidRPr="0009672F">
              <w:rPr>
                <w:rFonts w:ascii="Arial" w:hAnsi="Arial" w:cs="Arial"/>
                <w:lang w:val="fr-FR"/>
              </w:rPr>
              <w:t> To:</w:t>
            </w:r>
            <w:r w:rsidRPr="0009672F">
              <w:rPr>
                <w:rFonts w:ascii="Arial" w:hAnsi="Arial" w:cs="Arial"/>
                <w:lang w:val="fr-FR"/>
              </w:rPr>
              <w:tab/>
              <w:t>SA</w:t>
            </w:r>
          </w:p>
          <w:p w:rsidR="00473115" w:rsidRPr="0009672F" w:rsidRDefault="00473115" w:rsidP="00473115">
            <w:pPr>
              <w:spacing w:after="0"/>
              <w:rPr>
                <w:rFonts w:ascii="Arial" w:hAnsi="Arial" w:cs="Arial"/>
                <w:lang w:val="fr-FR"/>
              </w:rPr>
            </w:pPr>
            <w:r w:rsidRPr="0009672F">
              <w:rPr>
                <w:rFonts w:ascii="Arial" w:hAnsi="Arial" w:cs="Arial"/>
                <w:lang w:val="fr-FR"/>
              </w:rPr>
              <w:t>Cc:</w:t>
            </w:r>
            <w:r w:rsidRPr="0009672F">
              <w:rPr>
                <w:rFonts w:ascii="Arial" w:hAnsi="Arial" w:cs="Arial"/>
                <w:lang w:val="fr-FR"/>
              </w:rPr>
              <w:tab/>
              <w:t>CT1, SA3, RAN2, RAN3, RAN, CT</w:t>
            </w:r>
          </w:p>
          <w:p w:rsidR="00473115" w:rsidRPr="0009672F"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fr-FR"/>
              </w:rPr>
            </w:pPr>
            <w:r w:rsidRPr="0009672F">
              <w:rPr>
                <w:rFonts w:ascii="Arial" w:hAnsi="Arial" w:cs="Arial"/>
                <w:lang w:val="fr-FR"/>
              </w:rPr>
              <w:t xml:space="preserve">Contact </w:t>
            </w:r>
            <w:proofErr w:type="spellStart"/>
            <w:r w:rsidRPr="0009672F">
              <w:rPr>
                <w:rFonts w:ascii="Arial" w:hAnsi="Arial" w:cs="Arial"/>
                <w:lang w:val="fr-FR"/>
              </w:rPr>
              <w:t>person</w:t>
            </w:r>
            <w:proofErr w:type="spellEnd"/>
            <w:r w:rsidRPr="0009672F">
              <w:rPr>
                <w:rFonts w:ascii="Arial" w:hAnsi="Arial" w:cs="Arial"/>
                <w:lang w:val="fr-FR"/>
              </w:rPr>
              <w:t>:</w:t>
            </w:r>
            <w:r w:rsidRPr="0009672F">
              <w:rPr>
                <w:rFonts w:ascii="Arial" w:hAnsi="Arial" w:cs="Arial"/>
                <w:lang w:val="fr-FR"/>
              </w:rPr>
              <w:tab/>
              <w:t xml:space="preserve">Haris </w:t>
            </w:r>
            <w:proofErr w:type="spellStart"/>
            <w:r w:rsidRPr="0009672F">
              <w:rPr>
                <w:rFonts w:ascii="Arial" w:hAnsi="Arial" w:cs="Arial"/>
                <w:lang w:val="fr-FR"/>
              </w:rPr>
              <w:t>Zisimopoulos</w:t>
            </w:r>
            <w:proofErr w:type="spellEnd"/>
          </w:p>
          <w:p w:rsidR="00473115" w:rsidRPr="00295F8B"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en-US"/>
              </w:rPr>
            </w:pPr>
            <w:r w:rsidRPr="0009672F">
              <w:rPr>
                <w:rFonts w:ascii="Arial" w:hAnsi="Arial" w:cs="Arial"/>
                <w:lang w:val="en-US"/>
              </w:rPr>
              <w:t>SA2 thanks SA for their LS on mandatory support of full rate user plane integrity protection for 5G.</w:t>
            </w:r>
          </w:p>
          <w:p w:rsidR="00473115" w:rsidRPr="0009672F" w:rsidRDefault="00473115" w:rsidP="00473115">
            <w:pPr>
              <w:spacing w:after="0"/>
              <w:rPr>
                <w:rFonts w:ascii="Arial" w:hAnsi="Arial" w:cs="Arial"/>
                <w:lang w:val="en-US"/>
              </w:rPr>
            </w:pPr>
            <w:r w:rsidRPr="0009672F">
              <w:rPr>
                <w:rFonts w:ascii="Arial" w:hAnsi="Arial" w:cs="Arial"/>
                <w:lang w:val="en-US"/>
              </w:rPr>
              <w:t xml:space="preserve">SA2 would like to inform SA that SA2 fulfilled SA’s request to mandate UE support of full rate user plane integrity protection for architecture option 2 in Release 16 via the agreement of the attached Release 16 CRs. </w:t>
            </w:r>
          </w:p>
          <w:p w:rsidR="00473115" w:rsidRDefault="00473115" w:rsidP="00473115">
            <w:pPr>
              <w:spacing w:after="0"/>
              <w:rPr>
                <w:rFonts w:ascii="Arial" w:hAnsi="Arial" w:cs="Arial"/>
                <w:lang w:val="en-US"/>
              </w:rPr>
            </w:pPr>
            <w:r w:rsidRPr="0009672F">
              <w:rPr>
                <w:rFonts w:ascii="Arial" w:hAnsi="Arial" w:cs="Arial"/>
                <w:lang w:val="en-US"/>
              </w:rP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27" w:history="1">
              <w:r w:rsidR="00473115" w:rsidRPr="00537825">
                <w:rPr>
                  <w:rStyle w:val="Lienhypertexte"/>
                  <w:rFonts w:ascii="Arial" w:hAnsi="Arial" w:cs="Arial"/>
                  <w:sz w:val="14"/>
                  <w:szCs w:val="14"/>
                  <w:lang w:val="en-US"/>
                </w:rPr>
                <w:t>CP-202216</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Response LS to TSG SA on mandatory support of full rate user plane integrity protection for 5G</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RAN2</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en-US"/>
              </w:rPr>
            </w:pPr>
            <w:r w:rsidRPr="00537825">
              <w:rPr>
                <w:rFonts w:ascii="Arial" w:hAnsi="Arial" w:cs="Arial"/>
                <w:lang w:val="en-US"/>
              </w:rPr>
              <w:t> </w:t>
            </w:r>
            <w:r w:rsidRPr="0009672F">
              <w:rPr>
                <w:rFonts w:ascii="Arial" w:hAnsi="Arial" w:cs="Arial"/>
                <w:lang w:val="en-US"/>
              </w:rPr>
              <w:t>To:</w:t>
            </w:r>
            <w:r w:rsidRPr="0009672F">
              <w:rPr>
                <w:rFonts w:ascii="Arial" w:hAnsi="Arial" w:cs="Arial"/>
                <w:lang w:val="en-US"/>
              </w:rPr>
              <w:tab/>
              <w:t>TSG SA, CT WG1, SA WG2, SA WG3, TSG CT, TSG RAN</w:t>
            </w:r>
          </w:p>
          <w:p w:rsidR="00473115" w:rsidRPr="0009672F" w:rsidRDefault="00473115" w:rsidP="00473115">
            <w:pPr>
              <w:spacing w:after="0"/>
              <w:rPr>
                <w:rFonts w:ascii="Arial" w:hAnsi="Arial" w:cs="Arial"/>
                <w:lang w:val="en-US"/>
              </w:rPr>
            </w:pPr>
            <w:r w:rsidRPr="0009672F">
              <w:rPr>
                <w:rFonts w:ascii="Arial" w:hAnsi="Arial" w:cs="Arial"/>
                <w:lang w:val="en-US"/>
              </w:rPr>
              <w:t>Cc:</w:t>
            </w:r>
            <w:r w:rsidRPr="0009672F">
              <w:rPr>
                <w:rFonts w:ascii="Arial" w:hAnsi="Arial" w:cs="Arial"/>
                <w:lang w:val="en-US"/>
              </w:rPr>
              <w:tab/>
              <w:t>RAN WG3</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Contact Person:</w:t>
            </w:r>
            <w:r w:rsidRPr="0009672F">
              <w:rPr>
                <w:rFonts w:ascii="Arial" w:hAnsi="Arial" w:cs="Arial"/>
                <w:lang w:val="en-US"/>
              </w:rPr>
              <w:tab/>
            </w:r>
          </w:p>
          <w:p w:rsidR="00473115" w:rsidRPr="0009672F" w:rsidRDefault="00473115" w:rsidP="00473115">
            <w:pPr>
              <w:spacing w:after="0"/>
              <w:rPr>
                <w:rFonts w:ascii="Arial" w:hAnsi="Arial" w:cs="Arial"/>
                <w:lang w:val="en-US"/>
              </w:rPr>
            </w:pPr>
            <w:r w:rsidRPr="0009672F">
              <w:rPr>
                <w:rFonts w:ascii="Arial" w:hAnsi="Arial" w:cs="Arial"/>
                <w:lang w:val="en-US"/>
              </w:rPr>
              <w:t>Name:</w:t>
            </w:r>
            <w:r w:rsidRPr="0009672F">
              <w:rPr>
                <w:rFonts w:ascii="Arial" w:hAnsi="Arial" w:cs="Arial"/>
                <w:lang w:val="en-US"/>
              </w:rPr>
              <w:tab/>
              <w:t xml:space="preserve">Axel </w:t>
            </w:r>
            <w:proofErr w:type="spellStart"/>
            <w:r w:rsidRPr="0009672F">
              <w:rPr>
                <w:rFonts w:ascii="Arial" w:hAnsi="Arial" w:cs="Arial"/>
                <w:lang w:val="en-US"/>
              </w:rPr>
              <w:t>Klatt</w:t>
            </w:r>
            <w:proofErr w:type="spellEnd"/>
            <w:r w:rsidRPr="0009672F">
              <w:rPr>
                <w:rFonts w:ascii="Arial" w:hAnsi="Arial" w:cs="Arial"/>
                <w:lang w:val="en-US"/>
              </w:rPr>
              <w:t>, Deutsche Telekom AG</w:t>
            </w:r>
          </w:p>
          <w:p w:rsidR="00473115"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w:t>
            </w:r>
            <w:proofErr w:type="spellStart"/>
            <w:r w:rsidRPr="0009672F">
              <w:rPr>
                <w:rFonts w:ascii="Arial" w:hAnsi="Arial" w:cs="Arial"/>
                <w:lang w:val="en-US"/>
              </w:rPr>
              <w:t>eNB</w:t>
            </w:r>
            <w:proofErr w:type="spellEnd"/>
            <w:r w:rsidRPr="0009672F">
              <w:rPr>
                <w:rFonts w:ascii="Arial" w:hAnsi="Arial" w:cs="Arial"/>
                <w:lang w:val="en-US"/>
              </w:rPr>
              <w:t>) should be subject to the further work in SA3 for Rel-17 and should consequently being covered in their new WI.</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RAN2 agreed during </w:t>
            </w:r>
            <w:proofErr w:type="spellStart"/>
            <w:proofErr w:type="gramStart"/>
            <w:r w:rsidRPr="0009672F">
              <w:rPr>
                <w:rFonts w:ascii="Arial" w:hAnsi="Arial" w:cs="Arial"/>
                <w:lang w:val="en-US"/>
              </w:rPr>
              <w:t>it’s</w:t>
            </w:r>
            <w:proofErr w:type="spellEnd"/>
            <w:proofErr w:type="gramEnd"/>
            <w:r w:rsidRPr="0009672F">
              <w:rPr>
                <w:rFonts w:ascii="Arial" w:hAnsi="Arial" w:cs="Arial"/>
                <w:lang w:val="en-US"/>
              </w:rPr>
              <w:t xml:space="preserve"> RAN2#111e meeting two CRs to reflect the UE requirements for Rel-16 in TS 38.300 [R2-2008513] and TS 37.340 [R2-2008639].</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Regarding the addition of NE-DC with MN terminated bearers into the agreement, RAN2 would like to advise CT1 and SA2 to check their related changes to their specifications for any cross-WG inconsistency. </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To conclude corresponding work for other Architecture options in Rel-17, RAN2 will wait for the outcome of the discussions in SA3, looking forward receiving related requirements.</w:t>
            </w:r>
          </w:p>
          <w:p w:rsidR="00473115" w:rsidRPr="0009672F"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28" w:history="1">
              <w:r w:rsidR="00473115" w:rsidRPr="00537825">
                <w:rPr>
                  <w:rStyle w:val="Lienhypertexte"/>
                  <w:rFonts w:ascii="Arial" w:hAnsi="Arial" w:cs="Arial"/>
                  <w:sz w:val="14"/>
                  <w:szCs w:val="14"/>
                  <w:lang w:val="en-US"/>
                </w:rPr>
                <w:t>CP-202217</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mandatory support of full rate user plane integrity protection for 5G</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4774BC">
              <w:rPr>
                <w:rFonts w:ascii="Arial" w:hAnsi="Arial" w:cs="Arial"/>
                <w:lang w:val="en-US"/>
              </w:rPr>
              <w:t>To:</w:t>
            </w:r>
            <w:r w:rsidRPr="004774BC">
              <w:rPr>
                <w:rFonts w:ascii="Arial" w:hAnsi="Arial" w:cs="Arial"/>
                <w:lang w:val="en-US"/>
              </w:rPr>
              <w:tab/>
              <w:t>TSG SA, TSG RAN, TSG CT, CT WG1, SA WG2, SA WG3, RAN WG2</w:t>
            </w:r>
          </w:p>
          <w:p w:rsidR="00473115" w:rsidRPr="004774BC" w:rsidRDefault="00473115" w:rsidP="00473115">
            <w:pPr>
              <w:spacing w:after="0"/>
              <w:rPr>
                <w:rFonts w:ascii="Arial" w:hAnsi="Arial" w:cs="Arial"/>
                <w:lang w:val="en-US"/>
              </w:rPr>
            </w:pPr>
            <w:r w:rsidRPr="004774BC">
              <w:rPr>
                <w:rFonts w:ascii="Arial" w:hAnsi="Arial" w:cs="Arial"/>
                <w:lang w:val="en-US"/>
              </w:rPr>
              <w:t>Cc:</w:t>
            </w:r>
            <w:r w:rsidRPr="004774BC">
              <w:rPr>
                <w:rFonts w:ascii="Arial" w:hAnsi="Arial" w:cs="Arial"/>
                <w:lang w:val="en-US"/>
              </w:rPr>
              <w:tab/>
            </w:r>
          </w:p>
          <w:p w:rsidR="00473115" w:rsidRPr="004774BC"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Contact Person:</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Name:</w:t>
            </w:r>
            <w:r w:rsidRPr="004774BC">
              <w:rPr>
                <w:rFonts w:ascii="Arial" w:hAnsi="Arial" w:cs="Arial"/>
                <w:lang w:val="en-US"/>
              </w:rPr>
              <w:tab/>
              <w:t>Luis Lopes</w:t>
            </w:r>
          </w:p>
          <w:p w:rsidR="00473115" w:rsidRPr="004774BC" w:rsidRDefault="00473115" w:rsidP="00473115">
            <w:pPr>
              <w:spacing w:after="0"/>
              <w:rPr>
                <w:rFonts w:ascii="Arial" w:hAnsi="Arial" w:cs="Arial"/>
                <w:lang w:val="en-US"/>
              </w:rPr>
            </w:pPr>
            <w:r w:rsidRPr="004774BC">
              <w:rPr>
                <w:rFonts w:ascii="Arial" w:hAnsi="Arial" w:cs="Arial"/>
                <w:lang w:val="en-US"/>
              </w:rPr>
              <w:t>Tel. Number:</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E-mail Address:</w:t>
            </w:r>
            <w:r w:rsidRPr="004774BC">
              <w:rPr>
                <w:rFonts w:ascii="Arial" w:hAnsi="Arial" w:cs="Arial"/>
                <w:lang w:val="en-US"/>
              </w:rPr>
              <w:tab/>
              <w:t>llopes@qti.qualcomm.com</w:t>
            </w:r>
          </w:p>
          <w:p w:rsidR="00473115"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 xml:space="preserve">RAN3 would like to thank TSG SA for the LS on mandatory support of full rate user plane integrity protection for 5G. RAN3 has </w:t>
            </w:r>
            <w:proofErr w:type="spellStart"/>
            <w:r w:rsidRPr="004774BC">
              <w:rPr>
                <w:rFonts w:ascii="Arial" w:hAnsi="Arial" w:cs="Arial"/>
                <w:lang w:val="en-US"/>
              </w:rPr>
              <w:t>analysed</w:t>
            </w:r>
            <w:proofErr w:type="spellEnd"/>
            <w:r w:rsidRPr="004774BC">
              <w:rPr>
                <w:rFonts w:ascii="Arial" w:hAnsi="Arial" w:cs="Arial"/>
                <w:lang w:val="en-US"/>
              </w:rPr>
              <w:t xml:space="preserve"> the agreed CR to TS 33.501 in SP-200628 and thinks that this does not impact RAN3 specifications.</w:t>
            </w:r>
          </w:p>
          <w:p w:rsidR="00473115" w:rsidRPr="004774B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4774BC">
              <w:rPr>
                <w:rFonts w:ascii="Arial" w:hAnsi="Arial" w:cs="Arial"/>
                <w:lang w:val="en-US"/>
              </w:rPr>
              <w:t xml:space="preserve">Regarding release 17, RAN3 intends to wait for SA3 to </w:t>
            </w:r>
            <w:proofErr w:type="spellStart"/>
            <w:r w:rsidRPr="004774BC">
              <w:rPr>
                <w:rFonts w:ascii="Arial" w:hAnsi="Arial" w:cs="Arial"/>
                <w:lang w:val="en-US"/>
              </w:rPr>
              <w:t>analyse</w:t>
            </w:r>
            <w:proofErr w:type="spellEnd"/>
            <w:r w:rsidRPr="004774BC">
              <w:rPr>
                <w:rFonts w:ascii="Arial" w:hAnsi="Arial" w:cs="Arial"/>
                <w:lang w:val="en-US"/>
              </w:rPr>
              <w:t xml:space="preserve"> the impact on security requirements and architecture. RAN3 will follow up based on SA3’s conclusions.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29" w:history="1">
              <w:r w:rsidR="00473115" w:rsidRPr="00537825">
                <w:rPr>
                  <w:rStyle w:val="Lienhypertexte"/>
                  <w:rFonts w:ascii="Arial" w:hAnsi="Arial" w:cs="Arial"/>
                  <w:sz w:val="14"/>
                  <w:szCs w:val="14"/>
                  <w:lang w:val="en-US"/>
                </w:rPr>
                <w:t>CP-202214</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AUSF/UDM discovery based on SUCI information</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295F8B" w:rsidRDefault="00473115" w:rsidP="00473115">
            <w:pPr>
              <w:spacing w:after="0"/>
              <w:rPr>
                <w:rFonts w:ascii="Arial" w:hAnsi="Arial" w:cs="Arial"/>
                <w:lang w:val="fr-FR"/>
              </w:rPr>
            </w:pPr>
            <w:r w:rsidRPr="00295F8B">
              <w:rPr>
                <w:rFonts w:ascii="Arial" w:hAnsi="Arial" w:cs="Arial"/>
                <w:lang w:val="fr-FR"/>
              </w:rPr>
              <w:t>To:</w:t>
            </w:r>
            <w:r w:rsidRPr="00295F8B">
              <w:rPr>
                <w:rFonts w:ascii="Arial" w:hAnsi="Arial" w:cs="Arial"/>
                <w:lang w:val="fr-FR"/>
              </w:rPr>
              <w:tab/>
              <w:t>SA2</w:t>
            </w:r>
          </w:p>
          <w:p w:rsidR="00473115" w:rsidRPr="00295F8B" w:rsidRDefault="00473115" w:rsidP="00473115">
            <w:pPr>
              <w:spacing w:after="0"/>
              <w:rPr>
                <w:rFonts w:ascii="Arial" w:hAnsi="Arial" w:cs="Arial"/>
                <w:lang w:val="fr-FR"/>
              </w:rPr>
            </w:pPr>
            <w:r w:rsidRPr="00295F8B">
              <w:rPr>
                <w:rFonts w:ascii="Arial" w:hAnsi="Arial" w:cs="Arial"/>
                <w:lang w:val="fr-FR"/>
              </w:rPr>
              <w:t>Cc:</w:t>
            </w:r>
            <w:r w:rsidRPr="00295F8B">
              <w:rPr>
                <w:rFonts w:ascii="Arial" w:hAnsi="Arial" w:cs="Arial"/>
                <w:lang w:val="fr-FR"/>
              </w:rPr>
              <w:tab/>
              <w:t>CT, SA, SA3</w:t>
            </w:r>
          </w:p>
          <w:p w:rsidR="00473115" w:rsidRPr="00295F8B"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r>
            <w:proofErr w:type="spellStart"/>
            <w:r w:rsidRPr="009D0282">
              <w:rPr>
                <w:rFonts w:ascii="Arial" w:hAnsi="Arial" w:cs="Arial"/>
                <w:lang w:val="en-US"/>
              </w:rPr>
              <w:t>chinamobile</w:t>
            </w:r>
            <w:proofErr w:type="spellEnd"/>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473115" w:rsidRPr="009D0282"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9D0282">
              <w:rPr>
                <w:rFonts w:ascii="Arial" w:hAnsi="Arial" w:cs="Arial"/>
                <w:lang w:val="en-US"/>
              </w:rP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 xml:space="preserve">NOTED </w:t>
            </w:r>
            <w:r>
              <w:rPr>
                <w:rFonts w:ascii="Arial" w:hAnsi="Arial" w:cs="Arial"/>
                <w:lang w:val="en-US"/>
              </w:rPr>
              <w:t>but a specific note will be put in the CT chair report to SA on this topic, to ensure that priority will be given to this topic in Q4 2020</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30" w:history="1">
              <w:r w:rsidR="00473115" w:rsidRPr="00537825">
                <w:rPr>
                  <w:rStyle w:val="Lienhypertexte"/>
                  <w:rFonts w:ascii="Arial" w:hAnsi="Arial" w:cs="Arial"/>
                  <w:sz w:val="14"/>
                  <w:szCs w:val="14"/>
                  <w:lang w:val="en-US"/>
                </w:rPr>
                <w:t>CP-202215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LS00312_002_Liaison notifying MEF 84 Draft Standard Release 1_Sethuraman</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MEF Forum</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We would like to inform you about the publication of Draft Standard MEF 84 Draft (Release 1) on Network Slicing.</w:t>
            </w:r>
          </w:p>
          <w:p w:rsidR="00473115" w:rsidRPr="00C4223B" w:rsidRDefault="00473115" w:rsidP="00473115">
            <w:pPr>
              <w:spacing w:after="0"/>
              <w:rPr>
                <w:rFonts w:ascii="Arial" w:hAnsi="Arial" w:cs="Arial"/>
                <w:lang w:val="en-US"/>
              </w:rPr>
            </w:pPr>
            <w:r w:rsidRPr="00C4223B">
              <w:rPr>
                <w:rFonts w:ascii="Arial" w:hAnsi="Arial" w:cs="Arial"/>
                <w:lang w:val="en-US"/>
              </w:rPr>
              <w:t>This standard specifies Network Slicing in the context of MEF Lifecycle Service Orchestration (LSO) and MEF Services. Key concepts of</w:t>
            </w:r>
          </w:p>
          <w:p w:rsidR="00473115" w:rsidRPr="00C4223B" w:rsidRDefault="00473115" w:rsidP="00473115">
            <w:pPr>
              <w:spacing w:after="0"/>
              <w:rPr>
                <w:rFonts w:ascii="Arial" w:hAnsi="Arial" w:cs="Arial"/>
                <w:lang w:val="en-US"/>
              </w:rPr>
            </w:pPr>
            <w:r w:rsidRPr="00C4223B">
              <w:rPr>
                <w:rFonts w:ascii="Arial" w:hAnsi="Arial" w:cs="Arial"/>
                <w:lang w:val="en-US"/>
              </w:rPr>
              <w:t>Network Slicing, Network Slices and Network Services are described. Network Services as defined in this Standard enables Service</w:t>
            </w:r>
          </w:p>
          <w:p w:rsidR="00473115" w:rsidRPr="00C4223B" w:rsidRDefault="00473115" w:rsidP="00473115">
            <w:pPr>
              <w:spacing w:after="0"/>
              <w:rPr>
                <w:rFonts w:ascii="Arial" w:hAnsi="Arial" w:cs="Arial"/>
                <w:lang w:val="en-US"/>
              </w:rPr>
            </w:pPr>
            <w:r w:rsidRPr="00C4223B">
              <w:rPr>
                <w:rFonts w:ascii="Arial" w:hAnsi="Arial" w:cs="Arial"/>
                <w:lang w:val="en-US"/>
              </w:rPr>
              <w:t>Providers to offer Network Slices in the Service Provider domain as Services to Subscribers in the Customer domain.</w:t>
            </w:r>
          </w:p>
          <w:p w:rsidR="00473115" w:rsidRPr="00C4223B" w:rsidRDefault="00473115" w:rsidP="00473115">
            <w:pPr>
              <w:spacing w:after="0"/>
              <w:rPr>
                <w:rFonts w:ascii="Arial" w:hAnsi="Arial" w:cs="Arial"/>
                <w:lang w:val="en-US"/>
              </w:rPr>
            </w:pPr>
            <w:r w:rsidRPr="00C4223B">
              <w:rPr>
                <w:rFonts w:ascii="Arial" w:hAnsi="Arial" w:cs="Arial"/>
                <w:lang w:val="en-US"/>
              </w:rPr>
              <w:t>MEF Draft Standards are available at: http://www.mef.net/draft-standards</w:t>
            </w:r>
          </w:p>
          <w:p w:rsidR="00473115" w:rsidRDefault="00473115" w:rsidP="00473115">
            <w:pPr>
              <w:spacing w:after="0"/>
              <w:rPr>
                <w:rFonts w:ascii="Arial" w:hAnsi="Arial" w:cs="Arial"/>
                <w:lang w:val="en-US"/>
              </w:rPr>
            </w:pPr>
            <w:r w:rsidRPr="00C4223B">
              <w:rPr>
                <w:rFonts w:ascii="Arial" w:hAnsi="Arial" w:cs="Arial"/>
                <w:lang w:val="en-US"/>
              </w:rPr>
              <w:t>The forthcoming MEF meeting will be held as virtual meeting 26 – 30 October 2020.</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31" w:history="1">
              <w:r w:rsidR="00473115" w:rsidRPr="00537825">
                <w:rPr>
                  <w:rStyle w:val="Lienhypertexte"/>
                  <w:rFonts w:ascii="Arial" w:hAnsi="Arial" w:cs="Arial"/>
                  <w:sz w:val="14"/>
                  <w:szCs w:val="14"/>
                  <w:lang w:val="en-US"/>
                </w:rPr>
                <w:t>CP-202218</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Connected Automated Vehicles (CAV)</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5A</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473115" w:rsidRDefault="00473115" w:rsidP="00473115">
            <w:pPr>
              <w:spacing w:after="0"/>
              <w:rPr>
                <w:rFonts w:ascii="Arial" w:hAnsi="Arial" w:cs="Arial"/>
                <w:lang w:val="en-US"/>
              </w:rPr>
            </w:pPr>
            <w:r w:rsidRPr="00C4223B">
              <w:rPr>
                <w:rFonts w:ascii="Arial" w:hAnsi="Arial" w:cs="Arial"/>
                <w:lang w:val="en-US"/>
              </w:rPr>
              <w:t xml:space="preserve">Working Party 5A kindly requests the interested external organizations to provide material on the description, architecture, applications, technologies, and operational scenarios of CAVs and the </w:t>
            </w:r>
            <w:proofErr w:type="spellStart"/>
            <w:r w:rsidRPr="00C4223B">
              <w:rPr>
                <w:rFonts w:ascii="Arial" w:hAnsi="Arial" w:cs="Arial"/>
                <w:lang w:val="en-US"/>
              </w:rPr>
              <w:t>radiocommunication</w:t>
            </w:r>
            <w:proofErr w:type="spellEnd"/>
            <w:r w:rsidRPr="00C4223B">
              <w:rPr>
                <w:rFonts w:ascii="Arial" w:hAnsi="Arial" w:cs="Arial"/>
                <w:lang w:val="en-US"/>
              </w:rPr>
              <w:t xml:space="preserve"> requirements for CAVs.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32" w:history="1">
              <w:r w:rsidR="00473115" w:rsidRPr="00537825">
                <w:rPr>
                  <w:rStyle w:val="Lienhypertexte"/>
                  <w:rFonts w:ascii="Arial" w:hAnsi="Arial" w:cs="Arial"/>
                  <w:sz w:val="14"/>
                  <w:szCs w:val="14"/>
                  <w:lang w:val="en-US"/>
                </w:rPr>
                <w:t>CP-202219</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to GSMA_5GSI_28_Doc003 = RP-193053 on 5G indicator enhancement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RAN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 GSMA Network Group (NG)</w:t>
            </w:r>
          </w:p>
          <w:p w:rsidR="00473115" w:rsidRPr="00C4223B" w:rsidRDefault="00473115" w:rsidP="00473115">
            <w:pPr>
              <w:spacing w:after="0"/>
              <w:rPr>
                <w:rFonts w:ascii="Arial" w:hAnsi="Arial" w:cs="Arial"/>
                <w:lang w:val="fr-FR"/>
              </w:rPr>
            </w:pPr>
            <w:r w:rsidRPr="00C4223B">
              <w:rPr>
                <w:rFonts w:ascii="Arial" w:hAnsi="Arial" w:cs="Arial"/>
                <w:lang w:val="fr-FR"/>
              </w:rPr>
              <w:t>Cc: 3GPP TSG SA, 3GPP TSG CT</w:t>
            </w:r>
          </w:p>
          <w:p w:rsidR="00473115" w:rsidRPr="00C4223B" w:rsidRDefault="00473115" w:rsidP="00473115">
            <w:pPr>
              <w:spacing w:after="0"/>
              <w:rPr>
                <w:rFonts w:ascii="Arial" w:hAnsi="Arial" w:cs="Arial"/>
                <w:lang w:val="fr-FR"/>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p>
          <w:p w:rsidR="00473115" w:rsidRDefault="00473115" w:rsidP="00473115">
            <w:pPr>
              <w:spacing w:after="0"/>
              <w:rPr>
                <w:rFonts w:ascii="Arial" w:hAnsi="Arial" w:cs="Arial"/>
                <w:lang w:val="en-US"/>
              </w:rPr>
            </w:pPr>
            <w:r>
              <w:rPr>
                <w:rFonts w:ascii="Arial" w:hAnsi="Arial" w:cs="Arial"/>
                <w:lang w:val="en-US"/>
              </w:rPr>
              <w:t>Name:</w:t>
            </w:r>
            <w:r>
              <w:rPr>
                <w:rFonts w:ascii="Arial" w:hAnsi="Arial" w:cs="Arial"/>
                <w:lang w:val="en-US"/>
              </w:rPr>
              <w:tab/>
            </w:r>
            <w:r>
              <w:rPr>
                <w:rFonts w:ascii="Arial" w:hAnsi="Arial" w:cs="Arial"/>
                <w:lang w:val="en-US"/>
              </w:rPr>
              <w:tab/>
            </w:r>
            <w:r>
              <w:rPr>
                <w:rFonts w:ascii="Arial" w:hAnsi="Arial" w:cs="Arial"/>
                <w:lang w:val="en-US"/>
              </w:rPr>
              <w:tab/>
            </w:r>
            <w:proofErr w:type="spellStart"/>
            <w:r>
              <w:rPr>
                <w:rFonts w:ascii="Arial" w:hAnsi="Arial" w:cs="Arial"/>
                <w:lang w:val="en-US"/>
              </w:rPr>
              <w:t>Damiano</w:t>
            </w:r>
            <w:proofErr w:type="spellEnd"/>
            <w:r>
              <w:rPr>
                <w:rFonts w:ascii="Arial" w:hAnsi="Arial" w:cs="Arial"/>
                <w:lang w:val="en-US"/>
              </w:rPr>
              <w:t xml:space="preserve"> </w:t>
            </w:r>
            <w:proofErr w:type="spellStart"/>
            <w:r>
              <w:rPr>
                <w:rFonts w:ascii="Arial" w:hAnsi="Arial" w:cs="Arial"/>
                <w:lang w:val="en-US"/>
              </w:rPr>
              <w:t>Rapone</w:t>
            </w:r>
            <w:proofErr w:type="spellEnd"/>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 xml:space="preserve">In order to implement these requirements from GSMA, TSG RAN agreed on introducing enhancements to the existing 5G indicator handling based on the </w:t>
            </w:r>
            <w:proofErr w:type="spellStart"/>
            <w:r w:rsidRPr="00C4223B">
              <w:rPr>
                <w:rFonts w:ascii="Arial" w:hAnsi="Arial" w:cs="Arial"/>
                <w:lang w:val="en-US"/>
              </w:rPr>
              <w:t>upperLayerIndication</w:t>
            </w:r>
            <w:proofErr w:type="spellEnd"/>
            <w:r w:rsidRPr="00C4223B">
              <w:rPr>
                <w:rFonts w:ascii="Arial" w:hAnsi="Arial" w:cs="Arial"/>
                <w:lang w:val="en-US"/>
              </w:rPr>
              <w:t xml:space="preserve"> bit in the E-UTRA SIB2 and tasked RAN2 to introduce further changes to the E-UTRA RRC specification (TS 36.331), please refer to “LS on 5G Indicator” from RAN to RAN2 in RP-193265.</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r>
              <w:rPr>
                <w:rFonts w:ascii="Arial" w:hAnsi="Arial" w:cs="Arial"/>
                <w:lang w:val="en-US"/>
              </w:rPr>
              <w: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33" w:history="1">
              <w:r w:rsidR="00473115" w:rsidRPr="00537825">
                <w:rPr>
                  <w:rStyle w:val="Lienhypertexte"/>
                  <w:rFonts w:ascii="Arial" w:hAnsi="Arial" w:cs="Arial"/>
                  <w:sz w:val="14"/>
                  <w:szCs w:val="14"/>
                  <w:lang w:val="en-US"/>
                </w:rPr>
                <w:t>CP-202220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human-readable network name (HRNN)</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To:</w:t>
            </w:r>
            <w:r w:rsidRPr="00C4223B">
              <w:rPr>
                <w:rFonts w:ascii="Arial" w:hAnsi="Arial" w:cs="Arial"/>
                <w:lang w:val="en-US"/>
              </w:rPr>
              <w:tab/>
              <w:t>CT1, CT4, CT</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SA1</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t>Peter Hedman</w:t>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Tel. Number:</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E-mail Address:</w:t>
            </w:r>
            <w:r w:rsidRPr="00C4223B">
              <w:rPr>
                <w:rFonts w:ascii="Arial" w:hAnsi="Arial" w:cs="Arial"/>
                <w:lang w:val="en-US"/>
              </w:rPr>
              <w:tab/>
              <w:t xml:space="preserve">peter dot </w:t>
            </w:r>
            <w:proofErr w:type="spellStart"/>
            <w:r w:rsidRPr="00C4223B">
              <w:rPr>
                <w:rFonts w:ascii="Arial" w:hAnsi="Arial" w:cs="Arial"/>
                <w:lang w:val="en-US"/>
              </w:rPr>
              <w:t>hedman</w:t>
            </w:r>
            <w:proofErr w:type="spellEnd"/>
            <w:r w:rsidRPr="00C4223B">
              <w:rPr>
                <w:rFonts w:ascii="Arial" w:hAnsi="Arial" w:cs="Arial"/>
                <w:lang w:val="en-US"/>
              </w:rPr>
              <w:t xml:space="preserve"> at </w:t>
            </w:r>
            <w:proofErr w:type="spellStart"/>
            <w:r w:rsidRPr="00C4223B">
              <w:rPr>
                <w:rFonts w:ascii="Arial" w:hAnsi="Arial" w:cs="Arial"/>
                <w:lang w:val="en-US"/>
              </w:rPr>
              <w:t>ericsson</w:t>
            </w:r>
            <w:proofErr w:type="spellEnd"/>
            <w:r w:rsidRPr="00C4223B">
              <w:rPr>
                <w:rFonts w:ascii="Arial" w:hAnsi="Arial" w:cs="Arial"/>
                <w:lang w:val="en-US"/>
              </w:rPr>
              <w:t xml:space="preserve"> dot com</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SA2 thanks CT for the LS on "human-readable network name (HRNN)" and SA1 for their reply.</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SA2 has discussed the CT LS and agreed to let SA1 take the lead in responding to the CT1 question. SA2 will update its specifications accordingly.</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34" w:history="1">
              <w:r w:rsidR="00473115" w:rsidRPr="00537825">
                <w:rPr>
                  <w:rStyle w:val="Lienhypertexte"/>
                  <w:rFonts w:ascii="Arial" w:hAnsi="Arial" w:cs="Arial"/>
                  <w:sz w:val="14"/>
                  <w:szCs w:val="14"/>
                  <w:lang w:val="en-US"/>
                </w:rPr>
                <w:t>CP-202222</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 xml:space="preserve">LS/o on Deliverables of Focus Group NET2030 </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ITU-T Study Group 13 is pleased to inform you that the Focus Group on NET2030 (FG NET2030) has completed its activities. The FG NET2030 was formed in July 2018 in particular to study the capabilities of networks for the year 2030 and beyond.  The pre-</w:t>
            </w:r>
            <w:proofErr w:type="spellStart"/>
            <w:r w:rsidRPr="004774BC">
              <w:rPr>
                <w:rFonts w:ascii="Arial" w:hAnsi="Arial" w:cs="Arial"/>
                <w:lang w:val="en-US"/>
              </w:rPr>
              <w:t>standardisation</w:t>
            </w:r>
            <w:proofErr w:type="spellEnd"/>
            <w:r w:rsidRPr="004774BC">
              <w:rPr>
                <w:rFonts w:ascii="Arial" w:hAnsi="Arial" w:cs="Arial"/>
                <w:lang w:val="en-US"/>
              </w:rPr>
              <w:t xml:space="preserve"> deliverables produced by the Focus Group during its lifetime are freely available from the following link as well as from the Focus Group on Technologies for Network 2030 homepage. </w:t>
            </w:r>
          </w:p>
          <w:p w:rsidR="00473115" w:rsidRPr="004774BC" w:rsidRDefault="00473115" w:rsidP="00473115">
            <w:pPr>
              <w:spacing w:after="0"/>
              <w:rPr>
                <w:rFonts w:ascii="Arial" w:hAnsi="Arial" w:cs="Arial"/>
                <w:lang w:val="en-US"/>
              </w:rPr>
            </w:pPr>
            <w:r w:rsidRPr="004774BC">
              <w:rPr>
                <w:rFonts w:ascii="Arial" w:hAnsi="Arial" w:cs="Arial"/>
                <w:lang w:val="en-US"/>
              </w:rPr>
              <w:t>We appreciate receiving your feedback and related collaborative work considering the outputs provided below. This would be very helpful in determining next steps and for future co-operation and collaboration.</w:t>
            </w:r>
          </w:p>
          <w:p w:rsidR="00473115" w:rsidRDefault="00473115" w:rsidP="00473115">
            <w:pPr>
              <w:spacing w:after="0"/>
              <w:rPr>
                <w:rFonts w:ascii="Arial" w:hAnsi="Arial" w:cs="Arial"/>
                <w:lang w:val="en-US"/>
              </w:rPr>
            </w:pPr>
            <w:r w:rsidRPr="004774BC">
              <w:rPr>
                <w:rFonts w:ascii="Arial" w:hAnsi="Arial" w:cs="Arial"/>
                <w:lang w:val="en-US"/>
              </w:rPr>
              <w:t>SG13 is looking forward for further co-operation related to this topic.</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35" w:history="1">
              <w:r w:rsidR="00473115" w:rsidRPr="00537825">
                <w:rPr>
                  <w:rStyle w:val="Lienhypertexte"/>
                  <w:rFonts w:ascii="Arial" w:hAnsi="Arial" w:cs="Arial"/>
                  <w:sz w:val="14"/>
                  <w:szCs w:val="14"/>
                  <w:lang w:val="en-US"/>
                </w:rPr>
                <w:t>CP-202223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initiation of new work item Q.IMT2020-SAO “Requirement, framework and protocols for signalling network analyses and optimization in IMT-2020”</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 xml:space="preserve">ITU-T Study Group 11 would like to inform 3GPP, ETSI and GSMA on current ITU-T SG11 activities related to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A new work item Q.IMT2020-SAO “Requirement, framework and protocols for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in IMT-2020” was initiated during SG11 virtual meeting in July 2020.</w:t>
            </w:r>
          </w:p>
          <w:p w:rsidR="00473115" w:rsidRPr="004774BC" w:rsidRDefault="00473115" w:rsidP="00473115">
            <w:pPr>
              <w:spacing w:after="0"/>
              <w:rPr>
                <w:rFonts w:ascii="Arial" w:hAnsi="Arial" w:cs="Arial"/>
                <w:lang w:val="en-US"/>
              </w:rPr>
            </w:pPr>
            <w:r w:rsidRPr="004774BC">
              <w:rPr>
                <w:rFonts w:ascii="Arial" w:hAnsi="Arial" w:cs="Arial"/>
                <w:lang w:val="en-US"/>
              </w:rPr>
              <w:t xml:space="preserve">This draft new Recommendation defines the requirements, framework, protocols, service procedures, AI-assisted functions, and security considerations of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in IMT-2020. It proposes the IMT-2020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and optimization system, which is a network management system that consists of </w:t>
            </w:r>
            <w:proofErr w:type="spellStart"/>
            <w:r w:rsidRPr="004774BC">
              <w:rPr>
                <w:rFonts w:ascii="Arial" w:hAnsi="Arial" w:cs="Arial"/>
                <w:lang w:val="en-US"/>
              </w:rPr>
              <w:t>signalling</w:t>
            </w:r>
            <w:proofErr w:type="spellEnd"/>
            <w:r w:rsidRPr="004774BC">
              <w:rPr>
                <w:rFonts w:ascii="Arial" w:hAnsi="Arial" w:cs="Arial"/>
                <w:lang w:val="en-US"/>
              </w:rPr>
              <w:t xml:space="preserve"> collecting component, </w:t>
            </w:r>
            <w:proofErr w:type="spellStart"/>
            <w:r w:rsidRPr="004774BC">
              <w:rPr>
                <w:rFonts w:ascii="Arial" w:hAnsi="Arial" w:cs="Arial"/>
                <w:lang w:val="en-US"/>
              </w:rPr>
              <w:t>signalling</w:t>
            </w:r>
            <w:proofErr w:type="spellEnd"/>
            <w:r w:rsidRPr="004774BC">
              <w:rPr>
                <w:rFonts w:ascii="Arial" w:hAnsi="Arial" w:cs="Arial"/>
                <w:lang w:val="en-US"/>
              </w:rPr>
              <w:t xml:space="preserve"> network analyses component, </w:t>
            </w:r>
            <w:proofErr w:type="spellStart"/>
            <w:r w:rsidRPr="004774BC">
              <w:rPr>
                <w:rFonts w:ascii="Arial" w:hAnsi="Arial" w:cs="Arial"/>
                <w:lang w:val="en-US"/>
              </w:rPr>
              <w:t>signalling</w:t>
            </w:r>
            <w:proofErr w:type="spellEnd"/>
            <w:r w:rsidRPr="004774BC">
              <w:rPr>
                <w:rFonts w:ascii="Arial" w:hAnsi="Arial" w:cs="Arial"/>
                <w:lang w:val="en-US"/>
              </w:rPr>
              <w:t xml:space="preserve"> network optimization component, and AI assistance component.</w:t>
            </w:r>
          </w:p>
          <w:p w:rsidR="00473115" w:rsidRPr="004774BC" w:rsidRDefault="00473115" w:rsidP="00473115">
            <w:pPr>
              <w:spacing w:after="0"/>
              <w:rPr>
                <w:rFonts w:ascii="Arial" w:hAnsi="Arial" w:cs="Arial"/>
                <w:lang w:val="en-US"/>
              </w:rPr>
            </w:pPr>
            <w:r w:rsidRPr="004774BC">
              <w:rPr>
                <w:rFonts w:ascii="Arial" w:hAnsi="Arial" w:cs="Arial"/>
                <w:lang w:val="en-US"/>
              </w:rPr>
              <w:t>The baseline text of ITU-T Q.IMT2020-SAO is available in SG11-TD1401/GEN.</w:t>
            </w:r>
          </w:p>
          <w:p w:rsidR="00473115" w:rsidRDefault="00473115" w:rsidP="00473115">
            <w:pPr>
              <w:spacing w:after="0"/>
              <w:rPr>
                <w:rFonts w:ascii="Arial" w:hAnsi="Arial" w:cs="Arial"/>
                <w:lang w:val="en-US"/>
              </w:rPr>
            </w:pPr>
            <w:r w:rsidRPr="004774BC">
              <w:rPr>
                <w:rFonts w:ascii="Arial" w:hAnsi="Arial" w:cs="Arial"/>
                <w:lang w:val="en-US"/>
              </w:rPr>
              <w:t>ITU-T SG11 looks forward to collaborating closely with 3GPP, ETSI and GSMA on this subject.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E10891" w:rsidP="00473115">
            <w:pPr>
              <w:spacing w:after="0"/>
              <w:rPr>
                <w:rFonts w:ascii="Arial" w:hAnsi="Arial" w:cs="Arial"/>
                <w:sz w:val="14"/>
                <w:szCs w:val="14"/>
                <w:lang w:val="en-US"/>
              </w:rPr>
            </w:pPr>
            <w:hyperlink r:id="rId36" w:history="1">
              <w:r w:rsidR="00473115" w:rsidRPr="00537825">
                <w:rPr>
                  <w:rStyle w:val="Lienhypertexte"/>
                  <w:rFonts w:ascii="Arial" w:hAnsi="Arial" w:cs="Arial"/>
                  <w:sz w:val="14"/>
                  <w:szCs w:val="14"/>
                  <w:lang w:val="en-US"/>
                </w:rPr>
                <w:t>CP-202225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w:t>
            </w:r>
            <w:r w:rsidRPr="00C4223B">
              <w:rPr>
                <w:rFonts w:ascii="Arial" w:hAnsi="Arial" w:cs="Arial"/>
                <w:lang w:val="en-US"/>
              </w:rPr>
              <w:tab/>
              <w:t>GSMA Board, GSMA CVD</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3GPP TSG RAN, 3GPP TSG CT</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r w:rsidRPr="00C4223B">
              <w:rPr>
                <w:rFonts w:ascii="Arial" w:hAnsi="Arial" w:cs="Arial"/>
                <w:lang w:val="en-US"/>
              </w:rPr>
              <w:tab/>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t xml:space="preserve">Johannes Achter, Deutsche </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has discussed the matter in their SA#88-e meeting and agreed that it is important to mitigate this vulnerability for 5GC-capable UEs.</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 xml:space="preserve">3GPP TSG SA therefore has decided to mitigate the security threat caused by the lack of user plane integrity </w:t>
            </w:r>
            <w:proofErr w:type="gramStart"/>
            <w:r w:rsidRPr="00C4223B">
              <w:rPr>
                <w:rFonts w:ascii="Arial" w:hAnsi="Arial" w:cs="Arial"/>
                <w:lang w:val="en-US"/>
              </w:rPr>
              <w:t>protection  for</w:t>
            </w:r>
            <w:proofErr w:type="gramEnd"/>
            <w:r w:rsidRPr="00C4223B">
              <w:rPr>
                <w:rFonts w:ascii="Arial" w:hAnsi="Arial" w:cs="Arial"/>
                <w:lang w:val="en-US"/>
              </w:rPr>
              <w:t xml:space="preserve"> all UEs supporting connections to the 5GC, including mandatory full-rate UPIP for Architecture Option 2 from Release16 onwards and extending it to other Architecture options from Release 17 onwards. Therefore, 3GPP TSG </w:t>
            </w:r>
            <w:proofErr w:type="gramStart"/>
            <w:r w:rsidRPr="00C4223B">
              <w:rPr>
                <w:rFonts w:ascii="Arial" w:hAnsi="Arial" w:cs="Arial"/>
                <w:lang w:val="en-US"/>
              </w:rPr>
              <w:t>SA  has</w:t>
            </w:r>
            <w:proofErr w:type="gramEnd"/>
            <w:r w:rsidRPr="00C4223B">
              <w:rPr>
                <w:rFonts w:ascii="Arial" w:hAnsi="Arial" w:cs="Arial"/>
                <w:lang w:val="en-US"/>
              </w:rPr>
              <w:t xml:space="preserve"> instructed the relevant working groups to agree on the necessary Release 16 CRs for all their relevant specifications during Q3/2020.</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will inform GSMA Board and GSMA CVD of the status of the work after the approval of the relevant CRs in September 2020.</w:t>
            </w:r>
          </w:p>
          <w:p w:rsidR="00473115" w:rsidRPr="00C4223B"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4774B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E10891" w:rsidP="00473115">
            <w:pPr>
              <w:spacing w:after="0"/>
              <w:rPr>
                <w:rFonts w:ascii="Arial" w:hAnsi="Arial" w:cs="Arial"/>
                <w:color w:val="0000FF"/>
                <w:sz w:val="14"/>
                <w:szCs w:val="14"/>
                <w:u w:val="single"/>
                <w:lang w:val="en-US"/>
              </w:rPr>
            </w:pPr>
            <w:hyperlink r:id="rId37" w:history="1">
              <w:r w:rsidR="00473115" w:rsidRPr="00B02EB2">
                <w:rPr>
                  <w:rStyle w:val="Lienhypertexte"/>
                  <w:rFonts w:ascii="Arial" w:hAnsi="Arial" w:cs="Arial"/>
                  <w:sz w:val="14"/>
                  <w:szCs w:val="14"/>
                  <w:lang w:val="en-US"/>
                </w:rPr>
                <w:t>CP-202229</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spacing w:after="0"/>
              <w:rPr>
                <w:rFonts w:ascii="Arial" w:hAnsi="Arial" w:cs="Arial"/>
              </w:rPr>
            </w:pPr>
            <w:r w:rsidRPr="00B02EB2">
              <w:rPr>
                <w:rFonts w:ascii="Arial" w:hAnsi="Arial" w:cs="Arial"/>
              </w:rPr>
              <w:t>LS on the stage 2 aspects of MINT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fr-FR"/>
              </w:rPr>
            </w:pPr>
            <w:r w:rsidRPr="004774BC">
              <w:rPr>
                <w:rFonts w:ascii="Arial" w:hAnsi="Arial" w:cs="Arial"/>
                <w:lang w:val="fr-FR"/>
              </w:rPr>
              <w:t>To:</w:t>
            </w:r>
            <w:r w:rsidRPr="004774BC">
              <w:rPr>
                <w:rFonts w:ascii="Arial" w:hAnsi="Arial" w:cs="Arial"/>
                <w:lang w:val="fr-FR"/>
              </w:rPr>
              <w:tab/>
              <w:t>TSG SA</w:t>
            </w:r>
          </w:p>
          <w:p w:rsidR="00473115" w:rsidRPr="004774BC" w:rsidRDefault="00473115" w:rsidP="00473115">
            <w:pPr>
              <w:spacing w:after="0"/>
              <w:rPr>
                <w:rFonts w:ascii="Arial" w:hAnsi="Arial" w:cs="Arial"/>
                <w:lang w:val="fr-FR"/>
              </w:rPr>
            </w:pPr>
            <w:r w:rsidRPr="004774BC">
              <w:rPr>
                <w:rFonts w:ascii="Arial" w:hAnsi="Arial" w:cs="Arial"/>
                <w:lang w:val="fr-FR"/>
              </w:rPr>
              <w:t>Cc:</w:t>
            </w:r>
            <w:r w:rsidRPr="004774BC">
              <w:rPr>
                <w:rFonts w:ascii="Arial" w:hAnsi="Arial" w:cs="Arial"/>
                <w:lang w:val="fr-FR"/>
              </w:rPr>
              <w:tab/>
              <w:t>TSG CT, SA2, SA3, CT3, CT4</w:t>
            </w:r>
          </w:p>
          <w:p w:rsidR="00473115" w:rsidRPr="004774BC"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fr-FR"/>
              </w:rPr>
            </w:pPr>
            <w:r w:rsidRPr="004774BC">
              <w:rPr>
                <w:rFonts w:ascii="Arial" w:hAnsi="Arial" w:cs="Arial"/>
                <w:lang w:val="fr-FR"/>
              </w:rPr>
              <w:t xml:space="preserve">Contact </w:t>
            </w:r>
            <w:proofErr w:type="spellStart"/>
            <w:r w:rsidRPr="004774BC">
              <w:rPr>
                <w:rFonts w:ascii="Arial" w:hAnsi="Arial" w:cs="Arial"/>
                <w:lang w:val="fr-FR"/>
              </w:rPr>
              <w:t>person</w:t>
            </w:r>
            <w:proofErr w:type="spellEnd"/>
            <w:r w:rsidRPr="004774BC">
              <w:rPr>
                <w:rFonts w:ascii="Arial" w:hAnsi="Arial" w:cs="Arial"/>
                <w:lang w:val="fr-FR"/>
              </w:rPr>
              <w:t>:</w:t>
            </w:r>
            <w:r w:rsidRPr="004774BC">
              <w:rPr>
                <w:rFonts w:ascii="Arial" w:hAnsi="Arial" w:cs="Arial"/>
                <w:lang w:val="fr-FR"/>
              </w:rPr>
              <w:tab/>
              <w:t>Sang Min Park</w:t>
            </w:r>
          </w:p>
          <w:p w:rsidR="00473115" w:rsidRPr="004774BC" w:rsidRDefault="00473115" w:rsidP="00473115">
            <w:pPr>
              <w:spacing w:after="0"/>
              <w:rPr>
                <w:rFonts w:ascii="Arial" w:hAnsi="Arial" w:cs="Arial"/>
                <w:lang w:val="fr-FR"/>
              </w:rPr>
            </w:pPr>
            <w:r w:rsidRPr="004774BC">
              <w:rPr>
                <w:rFonts w:ascii="Arial" w:hAnsi="Arial" w:cs="Arial"/>
                <w:lang w:val="fr-FR"/>
              </w:rPr>
              <w:tab/>
              <w:t>sangmin2.park@lge.com</w:t>
            </w:r>
          </w:p>
          <w:p w:rsidR="00473115" w:rsidRPr="00295F8B"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en-US"/>
              </w:rPr>
            </w:pPr>
            <w:r w:rsidRPr="004774BC">
              <w:rPr>
                <w:rFonts w:ascii="Arial" w:hAnsi="Arial" w:cs="Arial"/>
                <w:lang w:val="en-US"/>
              </w:rPr>
              <w:t>CT1 has discussed a WID proposal for CT aspects of Minimization of Service Interruption (MINT-CT) in the CT WG August meetings, in order to support the service requirements specified for Rel-17.</w:t>
            </w:r>
          </w:p>
          <w:p w:rsidR="00473115" w:rsidRPr="004774BC" w:rsidRDefault="00473115" w:rsidP="00473115">
            <w:pPr>
              <w:spacing w:after="0"/>
              <w:rPr>
                <w:rFonts w:ascii="Arial" w:hAnsi="Arial" w:cs="Arial"/>
                <w:lang w:val="en-US"/>
              </w:rPr>
            </w:pPr>
            <w:r w:rsidRPr="004774BC">
              <w:rPr>
                <w:rFonts w:ascii="Arial" w:hAnsi="Arial" w:cs="Arial"/>
                <w:lang w:val="en-US"/>
              </w:rPr>
              <w:t>The WID on MINT-CT includes a study phase on both stage-2 and stage-3 aspects. CT1 is also planning to define end-to-end call flow regarding registration after selection of a disaster roaming PLMN in the stage-2 specification owned by CT1.</w:t>
            </w:r>
          </w:p>
          <w:p w:rsidR="00473115" w:rsidRDefault="00473115" w:rsidP="00473115">
            <w:pPr>
              <w:spacing w:after="0"/>
              <w:rPr>
                <w:rFonts w:ascii="Arial" w:hAnsi="Arial" w:cs="Arial"/>
                <w:lang w:val="en-US"/>
              </w:rPr>
            </w:pPr>
            <w:r w:rsidRPr="004774BC">
              <w:rPr>
                <w:rFonts w:ascii="Arial" w:hAnsi="Arial" w:cs="Arial"/>
                <w:lang w:val="en-US"/>
              </w:rPr>
              <w:t>CT1 would like to ask TSG SA if there is any concern on this approach. CT1 expects any feedback on this way forward until the next WG meeting so that both study phase and normative phase can progress within Rel-17 timeframe.</w:t>
            </w:r>
          </w:p>
          <w:p w:rsidR="00473115" w:rsidRDefault="00473115" w:rsidP="00473115">
            <w:pPr>
              <w:spacing w:after="0"/>
              <w:rPr>
                <w:rFonts w:ascii="Arial" w:hAnsi="Arial" w:cs="Arial"/>
                <w:lang w:val="en-US"/>
              </w:rPr>
            </w:pPr>
          </w:p>
          <w:p w:rsidR="00473115" w:rsidRPr="00B02EB2"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The stage 2 seems to be totally under CT1 remit. The following is based on this assumption. It was already agreed at SA#86 that Rel-17 stage 2 can and will be done in CT when no or limited interaction with SA is required. If the statement above is correct and there is a common agreement from CT, a specific note can be put in the CT chair report to SA if it seems useful, indicating the feedback from CT if any. This LS can be then </w:t>
            </w:r>
            <w:r w:rsidRPr="00E439A1">
              <w:rPr>
                <w:rFonts w:ascii="Arial" w:hAnsi="Arial" w:cs="Arial"/>
                <w:b/>
                <w:lang w:val="en-US"/>
              </w:rPr>
              <w:t>NOTED</w:t>
            </w:r>
            <w:r>
              <w:rPr>
                <w:rFonts w:ascii="Arial" w:hAnsi="Arial" w:cs="Arial"/>
                <w:lang w:val="en-US"/>
              </w:rPr>
              <w:t>.</w:t>
            </w:r>
          </w:p>
        </w:tc>
      </w:tr>
      <w:tr w:rsidR="00473115" w:rsidRPr="00A31E8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E10891" w:rsidP="00473115">
            <w:pPr>
              <w:spacing w:after="0"/>
              <w:rPr>
                <w:rFonts w:ascii="Arial" w:hAnsi="Arial" w:cs="Arial"/>
                <w:color w:val="0000FF"/>
                <w:sz w:val="14"/>
                <w:szCs w:val="14"/>
                <w:u w:val="single"/>
                <w:lang w:val="en-US"/>
              </w:rPr>
            </w:pPr>
            <w:hyperlink r:id="rId38" w:history="1">
              <w:r w:rsidR="00473115" w:rsidRPr="00A31E85">
                <w:rPr>
                  <w:rStyle w:val="Lienhypertexte"/>
                  <w:rFonts w:ascii="Arial" w:hAnsi="Arial" w:cs="Arial"/>
                  <w:sz w:val="14"/>
                  <w:szCs w:val="14"/>
                  <w:lang w:val="en-US"/>
                </w:rPr>
                <w:t>CP-202230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spacing w:after="0"/>
              <w:rPr>
                <w:rFonts w:ascii="Arial" w:hAnsi="Arial" w:cs="Arial"/>
              </w:rPr>
            </w:pPr>
            <w:r w:rsidRPr="00A31E85">
              <w:rPr>
                <w:rFonts w:ascii="Arial" w:hAnsi="Arial" w:cs="Arial"/>
              </w:rPr>
              <w:t>Reply LS on human-readable network name (HRNN) (CP-201361/S1-203197)</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SA1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473115" w:rsidRPr="00A31E85" w:rsidRDefault="00473115" w:rsidP="00473115">
            <w:pPr>
              <w:spacing w:after="0"/>
              <w:rPr>
                <w:rFonts w:ascii="Arial" w:hAnsi="Arial" w:cs="Arial"/>
                <w:lang w:val="en-US"/>
              </w:rPr>
            </w:pPr>
            <w:r w:rsidRPr="00A31E85">
              <w:rPr>
                <w:rFonts w:ascii="Arial" w:hAnsi="Arial" w:cs="Arial"/>
                <w:lang w:val="en-US"/>
              </w:rPr>
              <w:t> To:</w:t>
            </w:r>
            <w:r w:rsidRPr="00A31E85">
              <w:rPr>
                <w:rFonts w:ascii="Arial" w:hAnsi="Arial" w:cs="Arial"/>
                <w:lang w:val="en-US"/>
              </w:rPr>
              <w:tab/>
              <w:t>SA2, CT, CT1, RAN2</w:t>
            </w:r>
          </w:p>
          <w:p w:rsidR="00473115" w:rsidRPr="00A31E85" w:rsidRDefault="00473115" w:rsidP="00473115">
            <w:pPr>
              <w:spacing w:after="0"/>
              <w:rPr>
                <w:rFonts w:ascii="Arial" w:hAnsi="Arial" w:cs="Arial"/>
                <w:lang w:val="en-US"/>
              </w:rPr>
            </w:pPr>
            <w:r w:rsidRPr="00A31E85">
              <w:rPr>
                <w:rFonts w:ascii="Arial" w:hAnsi="Arial" w:cs="Arial"/>
                <w:lang w:val="en-US"/>
              </w:rPr>
              <w:t>Cc:</w:t>
            </w:r>
            <w:r w:rsidRPr="00A31E85">
              <w:rPr>
                <w:rFonts w:ascii="Arial" w:hAnsi="Arial" w:cs="Arial"/>
                <w:lang w:val="en-US"/>
              </w:rPr>
              <w:tab/>
              <w:t>CT4</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Contact Person:</w:t>
            </w:r>
            <w:r w:rsidRPr="00A31E85">
              <w:rPr>
                <w:rFonts w:ascii="Arial" w:hAnsi="Arial" w:cs="Arial"/>
                <w:lang w:val="en-US"/>
              </w:rPr>
              <w:tab/>
            </w:r>
          </w:p>
          <w:p w:rsidR="00473115" w:rsidRPr="00A31E85" w:rsidRDefault="00473115" w:rsidP="00473115">
            <w:pPr>
              <w:spacing w:after="0"/>
              <w:rPr>
                <w:rFonts w:ascii="Arial" w:hAnsi="Arial" w:cs="Arial"/>
                <w:lang w:val="en-US"/>
              </w:rPr>
            </w:pPr>
            <w:r w:rsidRPr="00A31E85">
              <w:rPr>
                <w:rFonts w:ascii="Arial" w:hAnsi="Arial" w:cs="Arial"/>
                <w:lang w:val="en-US"/>
              </w:rPr>
              <w:t>Name:</w:t>
            </w:r>
            <w:r w:rsidRPr="00A31E85">
              <w:rPr>
                <w:rFonts w:ascii="Arial" w:hAnsi="Arial" w:cs="Arial"/>
                <w:lang w:val="en-US"/>
              </w:rPr>
              <w:tab/>
              <w:t>Adrian Buckley</w:t>
            </w:r>
          </w:p>
          <w:p w:rsidR="00473115" w:rsidRPr="00A31E85" w:rsidRDefault="00473115" w:rsidP="00473115">
            <w:pPr>
              <w:spacing w:after="0"/>
              <w:rPr>
                <w:rFonts w:ascii="Arial" w:hAnsi="Arial" w:cs="Arial"/>
                <w:lang w:val="en-US"/>
              </w:rPr>
            </w:pPr>
            <w:r w:rsidRPr="00A31E85">
              <w:rPr>
                <w:rFonts w:ascii="Arial" w:hAnsi="Arial" w:cs="Arial"/>
                <w:lang w:val="en-US"/>
              </w:rPr>
              <w:t>E-mail Address:</w:t>
            </w:r>
            <w:r w:rsidRPr="00A31E85">
              <w:rPr>
                <w:rFonts w:ascii="Arial" w:hAnsi="Arial" w:cs="Arial"/>
                <w:lang w:val="en-US"/>
              </w:rPr>
              <w:tab/>
            </w:r>
            <w:proofErr w:type="spellStart"/>
            <w:r w:rsidRPr="00A31E85">
              <w:rPr>
                <w:rFonts w:ascii="Arial" w:hAnsi="Arial" w:cs="Arial"/>
                <w:lang w:val="en-US"/>
              </w:rPr>
              <w:t>adrian</w:t>
            </w:r>
            <w:proofErr w:type="spellEnd"/>
            <w:r w:rsidRPr="00A31E85">
              <w:rPr>
                <w:rFonts w:ascii="Arial" w:hAnsi="Arial" w:cs="Arial"/>
                <w:lang w:val="en-US"/>
              </w:rPr>
              <w:t xml:space="preserve"> dot </w:t>
            </w:r>
            <w:proofErr w:type="spellStart"/>
            <w:r w:rsidRPr="00A31E85">
              <w:rPr>
                <w:rFonts w:ascii="Arial" w:hAnsi="Arial" w:cs="Arial"/>
                <w:lang w:val="en-US"/>
              </w:rPr>
              <w:t>buckley</w:t>
            </w:r>
            <w:proofErr w:type="spellEnd"/>
            <w:r w:rsidRPr="00A31E85">
              <w:rPr>
                <w:rFonts w:ascii="Arial" w:hAnsi="Arial" w:cs="Arial"/>
                <w:lang w:val="en-US"/>
              </w:rPr>
              <w:t xml:space="preserve"> at vivo dot com</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SA1 would like to thank CT on their LS (CP-201361/S1-203197) and would like to provide the following answers.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Question-1) Are there stage-1 requirements for a UE to obtain a human-readable network name for the manual NPN selection using means other than the system information broadcast?</w:t>
            </w:r>
          </w:p>
          <w:p w:rsidR="00473115" w:rsidRPr="00A31E85" w:rsidRDefault="00473115" w:rsidP="00473115">
            <w:pPr>
              <w:spacing w:after="0"/>
              <w:rPr>
                <w:rFonts w:ascii="Arial" w:hAnsi="Arial" w:cs="Arial"/>
                <w:lang w:val="en-US"/>
              </w:rPr>
            </w:pPr>
            <w:r w:rsidRPr="00A31E85">
              <w:rPr>
                <w:rFonts w:ascii="Arial" w:hAnsi="Arial" w:cs="Arial"/>
                <w:lang w:val="en-US"/>
              </w:rPr>
              <w:t>Answer from SA1:</w:t>
            </w:r>
            <w:r w:rsidRPr="00A31E85">
              <w:rPr>
                <w:rFonts w:ascii="Arial" w:hAnsi="Arial" w:cs="Arial"/>
                <w:lang w:val="en-US"/>
              </w:rPr>
              <w:tab/>
              <w:t xml:space="preserve">No. To clarify, there are currently no stage-1 requirements related to human-readable network name for the manual NPN selection. </w:t>
            </w:r>
          </w:p>
          <w:p w:rsidR="00473115" w:rsidRPr="00A31E85" w:rsidRDefault="00473115" w:rsidP="00473115">
            <w:pPr>
              <w:spacing w:after="0"/>
              <w:rPr>
                <w:rFonts w:ascii="Arial" w:hAnsi="Arial" w:cs="Arial"/>
                <w:lang w:val="en-US"/>
              </w:rPr>
            </w:pPr>
            <w:r w:rsidRPr="00A31E85">
              <w:rPr>
                <w:rFonts w:ascii="Arial" w:hAnsi="Arial" w:cs="Arial"/>
                <w:lang w:val="en-US"/>
              </w:rPr>
              <w:t>At this meeting, SA1 has agreed the attached CR (from Rel-16 onward) adding a new requirement on HRNN broadcasting, aligned with current stage2/3 specs.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Question-2) If the answer to Question-1 is yes, what is the precedence between the human-readable network name obtained via other means and the human-readable network name obtained from the system information broadcast?</w:t>
            </w:r>
          </w:p>
          <w:p w:rsidR="00473115" w:rsidRPr="00A31E85" w:rsidRDefault="00473115" w:rsidP="00473115">
            <w:pPr>
              <w:spacing w:after="0"/>
              <w:rPr>
                <w:rFonts w:ascii="Arial" w:hAnsi="Arial" w:cs="Arial"/>
                <w:lang w:val="en-US"/>
              </w:rPr>
            </w:pPr>
          </w:p>
          <w:p w:rsidR="00473115" w:rsidRPr="00295F8B" w:rsidRDefault="00473115" w:rsidP="00473115">
            <w:pPr>
              <w:spacing w:after="0"/>
              <w:rPr>
                <w:rFonts w:ascii="Arial" w:hAnsi="Arial" w:cs="Arial"/>
                <w:lang w:val="en-US"/>
              </w:rPr>
            </w:pPr>
            <w:r w:rsidRPr="00295F8B">
              <w:rPr>
                <w:rFonts w:ascii="Arial" w:hAnsi="Arial" w:cs="Arial"/>
                <w:lang w:val="en-US"/>
              </w:rPr>
              <w:t>Answer from SA1:</w:t>
            </w:r>
            <w:r w:rsidRPr="00295F8B">
              <w:rPr>
                <w:rFonts w:ascii="Arial" w:hAnsi="Arial" w:cs="Arial"/>
                <w:lang w:val="en-US"/>
              </w:rPr>
              <w:tab/>
              <w:t>N/A</w:t>
            </w:r>
          </w:p>
          <w:p w:rsidR="00473115" w:rsidRPr="00295F8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31E85">
              <w:rPr>
                <w:rFonts w:ascii="Arial" w:hAnsi="Arial" w:cs="Arial"/>
                <w:lang w:val="en-US"/>
              </w:rPr>
              <w:t>SA1 may consider further alignment gaps, or potential new requirements in a future release.</w:t>
            </w:r>
          </w:p>
          <w:p w:rsidR="0047311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This LS can be handled by CT1. No direct action for CT. This LS can be then </w:t>
            </w:r>
            <w:r w:rsidRPr="00E439A1">
              <w:rPr>
                <w:rFonts w:ascii="Arial" w:hAnsi="Arial" w:cs="Arial"/>
                <w:b/>
                <w:lang w:val="en-US"/>
              </w:rPr>
              <w:t>NOTED</w:t>
            </w:r>
          </w:p>
        </w:tc>
      </w:tr>
      <w:tr w:rsidR="00A31E85" w:rsidRPr="004774B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color w:val="0000FF"/>
                <w:sz w:val="14"/>
                <w:szCs w:val="14"/>
                <w:u w:val="single"/>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A31E85" w:rsidRPr="00A31E85" w:rsidRDefault="00A31E85" w:rsidP="004774BC">
            <w:pPr>
              <w:spacing w:after="0"/>
              <w:rPr>
                <w:rFonts w:ascii="Arial" w:hAnsi="Arial" w:cs="Arial"/>
                <w:lang w:val="en-US"/>
              </w:rPr>
            </w:pPr>
          </w:p>
        </w:tc>
      </w:tr>
      <w:tr w:rsidR="00D4121D"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67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74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88"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84"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3D73BA">
        <w:trPr>
          <w:cantSplit/>
        </w:trPr>
        <w:tc>
          <w:tcPr>
            <w:tcW w:w="832"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74"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749"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75" w:type="dxa"/>
            <w:tcBorders>
              <w:top w:val="single" w:sz="4" w:space="0" w:color="auto"/>
              <w:bottom w:val="nil"/>
            </w:tcBorders>
          </w:tcPr>
          <w:p w:rsidR="000D2243" w:rsidRPr="00107C20" w:rsidRDefault="000D2243" w:rsidP="00790728">
            <w:pPr>
              <w:spacing w:after="0"/>
              <w:rPr>
                <w:rFonts w:ascii="Arial" w:hAnsi="Arial" w:cs="Arial"/>
              </w:rPr>
            </w:pPr>
          </w:p>
        </w:tc>
        <w:tc>
          <w:tcPr>
            <w:tcW w:w="1988"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84"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682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3D73BA">
        <w:trPr>
          <w:cantSplit/>
        </w:trPr>
        <w:tc>
          <w:tcPr>
            <w:tcW w:w="832"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7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749"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75"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88"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84"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682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74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7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8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3D73BA">
        <w:trPr>
          <w:cantSplit/>
        </w:trPr>
        <w:tc>
          <w:tcPr>
            <w:tcW w:w="832"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74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7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8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2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E10891" w:rsidP="00537825">
            <w:pPr>
              <w:spacing w:after="0"/>
              <w:rPr>
                <w:rFonts w:ascii="Arial" w:hAnsi="Arial" w:cs="Arial"/>
                <w:sz w:val="14"/>
                <w:szCs w:val="14"/>
                <w:lang w:val="en-US"/>
              </w:rPr>
            </w:pPr>
            <w:hyperlink r:id="rId39" w:history="1">
              <w:r w:rsidR="00537825" w:rsidRPr="00537825">
                <w:rPr>
                  <w:rStyle w:val="Lienhypertexte"/>
                  <w:rFonts w:ascii="Arial" w:hAnsi="Arial" w:cs="Arial"/>
                  <w:sz w:val="14"/>
                  <w:szCs w:val="14"/>
                  <w:lang w:val="en-US"/>
                </w:rPr>
                <w:t>CP-202025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information on IEEE registrations</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942B7D" w:rsidRPr="00942B7D" w:rsidRDefault="00942B7D" w:rsidP="00942B7D">
            <w:pPr>
              <w:spacing w:after="0"/>
              <w:rPr>
                <w:rFonts w:ascii="Arial" w:hAnsi="Arial" w:cs="Arial"/>
                <w:lang w:val="en-US"/>
              </w:rPr>
            </w:pPr>
            <w:r w:rsidRPr="00942B7D">
              <w:rPr>
                <w:rFonts w:ascii="Arial" w:hAnsi="Arial" w:cs="Arial"/>
                <w:lang w:val="en-US"/>
              </w:rPr>
              <w:t>The MCC would like to inform TSG CT that CT1 specifications 24.193 [1] and 24.535 [2] require assignments by IEEE. These registrations are subject to payment of fees:</w:t>
            </w:r>
          </w:p>
          <w:p w:rsidR="00942B7D" w:rsidRPr="00942B7D" w:rsidRDefault="00942B7D" w:rsidP="00942B7D">
            <w:pPr>
              <w:spacing w:after="0"/>
              <w:rPr>
                <w:rFonts w:ascii="Arial" w:hAnsi="Arial" w:cs="Arial"/>
                <w:lang w:val="en-US"/>
              </w:rPr>
            </w:pP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 xml:space="preserve">24.193 requires a Publicly Registered </w:t>
            </w:r>
            <w:proofErr w:type="spellStart"/>
            <w:r w:rsidRPr="00942B7D">
              <w:rPr>
                <w:rFonts w:ascii="Arial" w:hAnsi="Arial" w:cs="Arial"/>
                <w:lang w:val="en-US"/>
              </w:rPr>
              <w:t>Ethertype</w:t>
            </w:r>
            <w:proofErr w:type="spellEnd"/>
            <w:r w:rsidRPr="00942B7D">
              <w:rPr>
                <w:rFonts w:ascii="Arial" w:hAnsi="Arial" w:cs="Arial"/>
                <w:lang w:val="en-US"/>
              </w:rPr>
              <w:t>. Fees = US$3490 (see [3]).</w:t>
            </w: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24.535 requires an MA-L (MAC Address Block Large), previously referred to as an OUI (Organizationally Unique Identifier). Fees = US$2995 (see [4]).</w:t>
            </w:r>
          </w:p>
          <w:p w:rsidR="00942B7D" w:rsidRPr="00942B7D" w:rsidRDefault="00942B7D" w:rsidP="00942B7D">
            <w:pPr>
              <w:spacing w:after="0"/>
              <w:rPr>
                <w:rFonts w:ascii="Arial" w:hAnsi="Arial" w:cs="Arial"/>
                <w:lang w:val="en-US"/>
              </w:rPr>
            </w:pPr>
          </w:p>
          <w:p w:rsidR="00537825" w:rsidRPr="00537825" w:rsidRDefault="00942B7D" w:rsidP="00942B7D">
            <w:pPr>
              <w:spacing w:after="0"/>
              <w:rPr>
                <w:rFonts w:ascii="Arial" w:hAnsi="Arial" w:cs="Arial"/>
                <w:lang w:val="en-US"/>
              </w:rPr>
            </w:pPr>
            <w:r w:rsidRPr="00942B7D">
              <w:rPr>
                <w:rFonts w:ascii="Arial" w:hAnsi="Arial" w:cs="Arial"/>
                <w:lang w:val="en-US"/>
              </w:rPr>
              <w:t>The MCC will initiate the process after this plenary</w:t>
            </w: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E10891" w:rsidP="00537825">
            <w:pPr>
              <w:spacing w:after="0"/>
              <w:rPr>
                <w:rFonts w:ascii="Arial" w:hAnsi="Arial" w:cs="Arial"/>
                <w:sz w:val="14"/>
                <w:szCs w:val="14"/>
                <w:lang w:val="en-US"/>
              </w:rPr>
            </w:pPr>
            <w:hyperlink r:id="rId40" w:history="1">
              <w:r w:rsidR="00537825" w:rsidRPr="00537825">
                <w:rPr>
                  <w:rStyle w:val="Lienhypertexte"/>
                  <w:rFonts w:ascii="Arial" w:hAnsi="Arial" w:cs="Arial"/>
                  <w:sz w:val="14"/>
                  <w:szCs w:val="14"/>
                  <w:lang w:val="en-US"/>
                </w:rPr>
                <w:t>CP-202026</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draft C1-125e meeting report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942B7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AD626D" w:rsidRPr="00AD626D"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E10891" w:rsidP="00AD22A6">
            <w:pPr>
              <w:spacing w:after="0"/>
              <w:rPr>
                <w:rFonts w:ascii="Arial" w:hAnsi="Arial" w:cs="Arial"/>
                <w:sz w:val="14"/>
                <w:szCs w:val="14"/>
                <w:lang w:val="en-US"/>
              </w:rPr>
            </w:pPr>
            <w:hyperlink r:id="rId41" w:history="1">
              <w:r w:rsidR="00AD626D" w:rsidRPr="00AD626D">
                <w:rPr>
                  <w:rStyle w:val="Lienhypertexte"/>
                  <w:rFonts w:ascii="Arial" w:hAnsi="Arial" w:cs="Arial"/>
                  <w:sz w:val="14"/>
                  <w:szCs w:val="14"/>
                  <w:lang w:val="en-US"/>
                </w:rPr>
                <w:t>CP-202098</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rPr>
            </w:pPr>
            <w:r w:rsidRPr="00AD626D">
              <w:rPr>
                <w:rFonts w:ascii="Arial" w:hAnsi="Arial" w:cs="Arial"/>
              </w:rPr>
              <w:t>CT WG1 Status Report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sidRPr="00AD626D">
              <w:rPr>
                <w:rFonts w:ascii="Arial" w:eastAsia="MS Mincho" w:hAnsi="Arial" w:cs="Arial"/>
                <w:lang w:val="en-US" w:eastAsia="de-DE"/>
              </w:rPr>
              <w:t>CT1 chairman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2226</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AD626D" w:rsidRPr="00AD626D" w:rsidRDefault="00AD626D" w:rsidP="00AD22A6">
            <w:pPr>
              <w:spacing w:after="0"/>
              <w:rPr>
                <w:rFonts w:ascii="Arial" w:hAnsi="Arial" w:cs="Arial"/>
                <w:lang w:val="en-US"/>
              </w:rPr>
            </w:pPr>
            <w:r w:rsidRPr="00AD626D">
              <w:rPr>
                <w:rFonts w:ascii="Arial" w:hAnsi="Arial" w:cs="Arial"/>
                <w:lang w:val="en-US"/>
              </w:rPr>
              <w:t> </w:t>
            </w: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E10891" w:rsidP="00537825">
            <w:pPr>
              <w:spacing w:after="0"/>
              <w:rPr>
                <w:rFonts w:ascii="Arial" w:hAnsi="Arial" w:cs="Arial"/>
                <w:sz w:val="14"/>
                <w:szCs w:val="14"/>
                <w:lang w:val="en-US"/>
              </w:rPr>
            </w:pPr>
            <w:hyperlink r:id="rId42" w:history="1">
              <w:r w:rsidR="00537825" w:rsidRPr="00537825">
                <w:rPr>
                  <w:rStyle w:val="Lienhypertexte"/>
                  <w:rFonts w:ascii="Arial" w:hAnsi="Arial" w:cs="Arial"/>
                  <w:sz w:val="14"/>
                  <w:szCs w:val="14"/>
                  <w:lang w:val="en-US"/>
                </w:rPr>
                <w:t>CP-202226</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WG1 Status Report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 chairman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537825" w:rsidRPr="00537825">
              <w:rPr>
                <w:rFonts w:ascii="Arial" w:eastAsia="MS Mincho" w:hAnsi="Arial" w:cs="Arial"/>
                <w:lang w:val="en-US" w:eastAsia="de-DE"/>
              </w:rPr>
              <w:t> </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3D73BA">
        <w:trPr>
          <w:cantSplit/>
        </w:trPr>
        <w:tc>
          <w:tcPr>
            <w:tcW w:w="832"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74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7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8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2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E10891" w:rsidP="00537825">
            <w:pPr>
              <w:spacing w:after="0"/>
              <w:rPr>
                <w:rFonts w:ascii="Arial" w:hAnsi="Arial" w:cs="Arial"/>
                <w:sz w:val="14"/>
                <w:szCs w:val="14"/>
                <w:lang w:val="en-US"/>
              </w:rPr>
            </w:pPr>
            <w:hyperlink r:id="rId43" w:history="1">
              <w:r w:rsidR="00537825" w:rsidRPr="00537825">
                <w:rPr>
                  <w:rStyle w:val="Lienhypertexte"/>
                  <w:rFonts w:ascii="Arial" w:hAnsi="Arial" w:cs="Arial"/>
                  <w:sz w:val="14"/>
                  <w:szCs w:val="14"/>
                  <w:lang w:val="en-US"/>
                </w:rPr>
                <w:t>CP-202045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WG3 status report to TSG CT#89e</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CT3 Chairman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E10891" w:rsidP="00537825">
            <w:pPr>
              <w:spacing w:after="0"/>
              <w:rPr>
                <w:rFonts w:ascii="Arial" w:hAnsi="Arial" w:cs="Arial"/>
                <w:sz w:val="14"/>
                <w:szCs w:val="14"/>
                <w:lang w:val="en-US"/>
              </w:rPr>
            </w:pPr>
            <w:hyperlink r:id="rId44" w:history="1">
              <w:r w:rsidR="00537825" w:rsidRPr="00537825">
                <w:rPr>
                  <w:rStyle w:val="Lienhypertexte"/>
                  <w:rFonts w:ascii="Arial" w:hAnsi="Arial" w:cs="Arial"/>
                  <w:sz w:val="14"/>
                  <w:szCs w:val="14"/>
                  <w:lang w:val="en-US"/>
                </w:rPr>
                <w:t>CP-202046</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Secretary's report of meeting CT3#111e</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3D73BA">
        <w:trPr>
          <w:cantSplit/>
        </w:trPr>
        <w:tc>
          <w:tcPr>
            <w:tcW w:w="832"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74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7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8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2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537825" w:rsidRPr="00537825"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E10891" w:rsidP="00537825">
            <w:pPr>
              <w:spacing w:after="0"/>
              <w:rPr>
                <w:rFonts w:ascii="Arial" w:hAnsi="Arial" w:cs="Arial"/>
                <w:color w:val="000000"/>
                <w:sz w:val="14"/>
                <w:szCs w:val="14"/>
                <w:lang w:val="en-US"/>
              </w:rPr>
            </w:pPr>
            <w:hyperlink r:id="rId45" w:history="1">
              <w:r w:rsidR="00537825" w:rsidRPr="00537825">
                <w:rPr>
                  <w:rStyle w:val="Lienhypertexte"/>
                  <w:rFonts w:ascii="Arial" w:hAnsi="Arial" w:cs="Arial"/>
                  <w:sz w:val="14"/>
                  <w:szCs w:val="14"/>
                  <w:lang w:val="en-US"/>
                </w:rPr>
                <w:t>CP-202011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CT4 Status Report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CT4 Chairman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spacing w:after="0"/>
              <w:rPr>
                <w:rFonts w:ascii="Arial" w:hAnsi="Arial" w:cs="Arial"/>
                <w:color w:val="000000"/>
                <w:lang w:val="en-US"/>
              </w:rPr>
            </w:pPr>
            <w:r>
              <w:rPr>
                <w:rFonts w:ascii="Arial" w:hAnsi="Arial" w:cs="Arial"/>
                <w:color w:val="000000"/>
                <w:lang w:val="en-US"/>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lang w:val="en-US"/>
              </w:rPr>
            </w:pPr>
            <w:r w:rsidRPr="001B2864">
              <w:rPr>
                <w:rFonts w:ascii="Arial" w:hAnsi="Arial" w:cs="Arial"/>
                <w:lang w:val="en-US"/>
              </w:rPr>
              <w:t>CP-202214 (C4-204337) LS on AUSF/UDM discovery based on SUCI information</w:t>
            </w:r>
            <w:r>
              <w:rPr>
                <w:rFonts w:ascii="Arial" w:hAnsi="Arial" w:cs="Arial"/>
                <w:lang w:val="en-US"/>
              </w:rPr>
              <w:t>:</w:t>
            </w:r>
          </w:p>
          <w:p w:rsidR="001B2864" w:rsidRPr="001B2864" w:rsidRDefault="001B2864" w:rsidP="001B2864">
            <w:pPr>
              <w:spacing w:after="0"/>
              <w:rPr>
                <w:rFonts w:ascii="Arial" w:hAnsi="Arial" w:cs="Arial"/>
                <w:lang w:val="en-US"/>
              </w:rPr>
            </w:pPr>
            <w:r w:rsidRPr="001B2864">
              <w:rPr>
                <w:rFonts w:ascii="Arial" w:hAnsi="Arial" w:cs="Arial"/>
                <w:lang w:val="en-US"/>
              </w:rPr>
              <w:t>CT4 has analyzed the issue of insufficient length of Routing Indicator within SUCI, currently it is only 4 digits which is to short.</w:t>
            </w:r>
          </w:p>
          <w:p w:rsidR="001B2864" w:rsidRPr="001B2864" w:rsidRDefault="001B2864" w:rsidP="001B2864">
            <w:pPr>
              <w:spacing w:after="0"/>
              <w:rPr>
                <w:rFonts w:ascii="Arial" w:hAnsi="Arial" w:cs="Arial"/>
                <w:lang w:val="en-US"/>
              </w:rPr>
            </w:pPr>
            <w:r w:rsidRPr="001B2864">
              <w:rPr>
                <w:rFonts w:ascii="Arial" w:hAnsi="Arial" w:cs="Arial"/>
                <w:lang w:val="en-US"/>
              </w:rPr>
              <w:t xml:space="preserve">CT4 has also discussed the solution enabling to use the Home Public Key ID as an additional parameter (that allows to encode e.g. a 5th digit, in addition to the key ID on 4 bits) for the discovery of the AUSF/UDM. </w:t>
            </w:r>
          </w:p>
          <w:p w:rsidR="001B2864" w:rsidRPr="001B2864" w:rsidRDefault="001B2864" w:rsidP="001B2864">
            <w:pPr>
              <w:spacing w:after="0"/>
              <w:rPr>
                <w:rFonts w:ascii="Arial" w:hAnsi="Arial" w:cs="Arial"/>
                <w:lang w:val="en-US"/>
              </w:rPr>
            </w:pPr>
            <w:r w:rsidRPr="001B2864">
              <w:rPr>
                <w:rFonts w:ascii="Arial" w:hAnsi="Arial" w:cs="Arial"/>
                <w:lang w:val="en-US"/>
              </w:rPr>
              <w:t xml:space="preserve">SA2 should </w:t>
            </w:r>
            <w:proofErr w:type="spellStart"/>
            <w:r w:rsidRPr="001B2864">
              <w:rPr>
                <w:rFonts w:ascii="Arial" w:hAnsi="Arial" w:cs="Arial"/>
                <w:lang w:val="en-US"/>
              </w:rPr>
              <w:t>provided</w:t>
            </w:r>
            <w:proofErr w:type="spellEnd"/>
            <w:r w:rsidRPr="001B2864">
              <w:rPr>
                <w:rFonts w:ascii="Arial" w:hAnsi="Arial" w:cs="Arial"/>
                <w:lang w:val="en-US"/>
              </w:rPr>
              <w:t xml:space="preserve"> corresponding stage-2 requirements first</w:t>
            </w:r>
          </w:p>
          <w:p w:rsidR="00537825" w:rsidRPr="00537825" w:rsidRDefault="001B2864" w:rsidP="001B2864">
            <w:pPr>
              <w:spacing w:after="0"/>
              <w:rPr>
                <w:rFonts w:ascii="Arial" w:hAnsi="Arial" w:cs="Arial"/>
                <w:lang w:val="en-US"/>
              </w:rPr>
            </w:pPr>
            <w:r w:rsidRPr="001B2864">
              <w:rPr>
                <w:rFonts w:ascii="Arial" w:hAnsi="Arial" w:cs="Arial"/>
                <w:lang w:val="en-US"/>
              </w:rPr>
              <w:t xml:space="preserve">CT4 would like to get feedback on a solution </w:t>
            </w:r>
            <w:proofErr w:type="gramStart"/>
            <w:r w:rsidRPr="001B2864">
              <w:rPr>
                <w:rFonts w:ascii="Arial" w:hAnsi="Arial" w:cs="Arial"/>
                <w:lang w:val="en-US"/>
              </w:rPr>
              <w:t>as  soon</w:t>
            </w:r>
            <w:proofErr w:type="gramEnd"/>
            <w:r w:rsidRPr="001B2864">
              <w:rPr>
                <w:rFonts w:ascii="Arial" w:hAnsi="Arial" w:cs="Arial"/>
                <w:lang w:val="en-US"/>
              </w:rPr>
              <w:t xml:space="preserve"> as possible and asks therefore CT plenary via SA plenary (e.g. in CT chairman’s report) that SA2 is handling the topic in Q4 2020 and not to postpone  it to 2021.</w:t>
            </w:r>
          </w:p>
        </w:tc>
      </w:tr>
      <w:tr w:rsidR="00F278E7" w:rsidRPr="00F278E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CP-202012</w:t>
            </w: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CT4 meeting reports after previous plenary</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0D2243" w:rsidRPr="000472D1" w:rsidTr="003D73BA">
        <w:trPr>
          <w:cantSplit/>
        </w:trPr>
        <w:tc>
          <w:tcPr>
            <w:tcW w:w="832"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74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7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8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2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2F7FEA" w:rsidRPr="002F7FEA" w:rsidTr="00DE2F2E">
        <w:trPr>
          <w:cantSplit/>
        </w:trPr>
        <w:tc>
          <w:tcPr>
            <w:tcW w:w="832" w:type="dxa"/>
            <w:tcBorders>
              <w:top w:val="nil"/>
              <w:left w:val="single" w:sz="18"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749" w:type="dxa"/>
            <w:tcBorders>
              <w:top w:val="nil"/>
              <w:left w:val="single" w:sz="4" w:space="0" w:color="auto"/>
              <w:bottom w:val="single" w:sz="4" w:space="0" w:color="auto"/>
              <w:right w:val="single" w:sz="4" w:space="0" w:color="auto"/>
            </w:tcBorders>
            <w:shd w:val="clear" w:color="auto" w:fill="auto"/>
          </w:tcPr>
          <w:p w:rsidR="002F7FEA" w:rsidRPr="002F7FEA" w:rsidRDefault="00E10891" w:rsidP="002F7FEA">
            <w:pPr>
              <w:spacing w:after="0"/>
              <w:rPr>
                <w:rFonts w:ascii="Arial" w:hAnsi="Arial" w:cs="Arial"/>
                <w:color w:val="000000"/>
                <w:sz w:val="14"/>
                <w:szCs w:val="14"/>
                <w:lang w:val="en-US"/>
              </w:rPr>
            </w:pPr>
            <w:hyperlink r:id="rId46" w:history="1">
              <w:r w:rsidR="002F7FEA" w:rsidRPr="002F7FEA">
                <w:rPr>
                  <w:rStyle w:val="Lienhypertexte"/>
                  <w:rFonts w:ascii="Arial" w:hAnsi="Arial" w:cs="Arial"/>
                  <w:sz w:val="14"/>
                  <w:szCs w:val="14"/>
                  <w:lang w:val="en-US"/>
                </w:rPr>
                <w:t>CP-202013</w:t>
              </w:r>
            </w:hyperlink>
          </w:p>
        </w:tc>
        <w:tc>
          <w:tcPr>
            <w:tcW w:w="2875"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lang w:val="en-US"/>
              </w:rPr>
            </w:pPr>
            <w:r w:rsidRPr="002F7FEA">
              <w:rPr>
                <w:rFonts w:ascii="Arial" w:hAnsi="Arial" w:cs="Arial"/>
                <w:lang w:val="en-US"/>
              </w:rPr>
              <w:t>CT6 Status Report</w:t>
            </w:r>
          </w:p>
        </w:tc>
        <w:tc>
          <w:tcPr>
            <w:tcW w:w="1988"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CT6 Chairman</w:t>
            </w:r>
          </w:p>
        </w:tc>
        <w:tc>
          <w:tcPr>
            <w:tcW w:w="1084" w:type="dxa"/>
            <w:tcBorders>
              <w:top w:val="nil"/>
              <w:left w:val="single" w:sz="4" w:space="0" w:color="auto"/>
              <w:bottom w:val="single" w:sz="4" w:space="0" w:color="auto"/>
              <w:right w:val="single" w:sz="4" w:space="0" w:color="auto"/>
            </w:tcBorders>
            <w:shd w:val="clear" w:color="auto" w:fill="auto"/>
          </w:tcPr>
          <w:p w:rsidR="002F7FEA" w:rsidRPr="002F7FEA" w:rsidRDefault="00942B7D" w:rsidP="002F7FEA">
            <w:pPr>
              <w:spacing w:after="0"/>
              <w:rPr>
                <w:rFonts w:ascii="Arial" w:hAnsi="Arial" w:cs="Arial"/>
                <w:color w:val="000000"/>
                <w:lang w:val="en-US"/>
              </w:rPr>
            </w:pPr>
            <w:r>
              <w:rPr>
                <w:rFonts w:ascii="Arial" w:hAnsi="Arial" w:cs="Arial"/>
                <w:color w:val="000000"/>
                <w:lang w:val="en-US"/>
              </w:rPr>
              <w:t>Noted</w:t>
            </w:r>
          </w:p>
        </w:tc>
        <w:tc>
          <w:tcPr>
            <w:tcW w:w="6827" w:type="dxa"/>
            <w:tcBorders>
              <w:top w:val="nil"/>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Request to withdrawn 31.890 v16.0.0</w:t>
            </w:r>
            <w:r>
              <w:rPr>
                <w:rFonts w:ascii="Arial" w:hAnsi="Arial" w:cs="Arial"/>
                <w:snapToGrid w:val="0"/>
                <w:lang w:val="en-US"/>
              </w:rPr>
              <w:t>:</w:t>
            </w:r>
          </w:p>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TS 31.890 v16.0.0 was produced by mistake after June Plenary.</w:t>
            </w:r>
          </w:p>
          <w:p w:rsidR="002F7FEA" w:rsidRPr="002F7FEA" w:rsidRDefault="001B2864" w:rsidP="001B2864">
            <w:pPr>
              <w:spacing w:after="0"/>
              <w:rPr>
                <w:rFonts w:ascii="Arial" w:hAnsi="Arial" w:cs="Arial"/>
                <w:snapToGrid w:val="0"/>
                <w:lang w:val="en-US"/>
              </w:rPr>
            </w:pPr>
            <w:r w:rsidRPr="001B2864">
              <w:rPr>
                <w:rFonts w:ascii="Arial" w:hAnsi="Arial" w:cs="Arial"/>
                <w:snapToGrid w:val="0"/>
                <w:lang w:val="en-US"/>
              </w:rPr>
              <w:t>3GPP TSG CT WG6 request CT Plenary to withdrawn Rel-16 version.</w:t>
            </w:r>
          </w:p>
        </w:tc>
      </w:tr>
      <w:tr w:rsidR="00F278E7" w:rsidRPr="00F278E7"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749"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CP-202014</w:t>
            </w:r>
          </w:p>
        </w:tc>
        <w:tc>
          <w:tcPr>
            <w:tcW w:w="2875"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CT6 meeting reports after previous plenary</w:t>
            </w:r>
          </w:p>
        </w:tc>
        <w:tc>
          <w:tcPr>
            <w:tcW w:w="1988"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84" w:type="dxa"/>
            <w:tcBorders>
              <w:top w:val="nil"/>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27" w:type="dxa"/>
            <w:tcBorders>
              <w:top w:val="nil"/>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snapToGrid w:val="0"/>
                <w:lang w:val="en-US"/>
              </w:rPr>
            </w:pPr>
            <w:r w:rsidRPr="00F278E7">
              <w:rPr>
                <w:rFonts w:ascii="Arial" w:hAnsi="Arial" w:cs="Arial"/>
                <w:snapToGrid w:val="0"/>
                <w:lang w:val="en-US"/>
              </w:rPr>
              <w:t> </w:t>
            </w:r>
          </w:p>
        </w:tc>
      </w:tr>
      <w:tr w:rsidR="000D2243" w:rsidRPr="009D154B" w:rsidTr="003D73BA">
        <w:trPr>
          <w:cantSplit/>
        </w:trPr>
        <w:tc>
          <w:tcPr>
            <w:tcW w:w="832"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74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7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8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3D73BA">
        <w:trPr>
          <w:cantSplit/>
        </w:trPr>
        <w:tc>
          <w:tcPr>
            <w:tcW w:w="832"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7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682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3D73BA">
        <w:trPr>
          <w:cantSplit/>
        </w:trPr>
        <w:tc>
          <w:tcPr>
            <w:tcW w:w="832"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67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749"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75"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8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84"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682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74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8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3D73BA">
        <w:trPr>
          <w:cantSplit/>
        </w:trPr>
        <w:tc>
          <w:tcPr>
            <w:tcW w:w="832"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67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74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7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8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C638CC" w:rsidRPr="00C232F5"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749" w:type="dxa"/>
            <w:tcBorders>
              <w:top w:val="nil"/>
              <w:left w:val="single" w:sz="4" w:space="0" w:color="auto"/>
              <w:bottom w:val="single" w:sz="4" w:space="0" w:color="auto"/>
              <w:right w:val="single" w:sz="4" w:space="0" w:color="auto"/>
            </w:tcBorders>
            <w:shd w:val="clear" w:color="auto" w:fill="auto"/>
          </w:tcPr>
          <w:p w:rsidR="00C638CC" w:rsidRPr="00C638CC" w:rsidRDefault="00E10891" w:rsidP="00C638CC">
            <w:pPr>
              <w:spacing w:after="0"/>
              <w:rPr>
                <w:rFonts w:ascii="Arial" w:hAnsi="Arial" w:cs="Arial"/>
                <w:b/>
                <w:bCs/>
                <w:sz w:val="14"/>
                <w:szCs w:val="14"/>
                <w:lang w:val="en-US"/>
              </w:rPr>
            </w:pPr>
            <w:hyperlink r:id="rId47" w:history="1">
              <w:r w:rsidR="00C638CC" w:rsidRPr="00C638CC">
                <w:rPr>
                  <w:rStyle w:val="Lienhypertexte"/>
                  <w:rFonts w:ascii="Arial" w:hAnsi="Arial" w:cs="Arial"/>
                  <w:b/>
                  <w:bCs/>
                  <w:sz w:val="14"/>
                  <w:szCs w:val="14"/>
                  <w:lang w:val="en-US"/>
                </w:rPr>
                <w:t>CP-202185</w:t>
              </w:r>
            </w:hyperlink>
          </w:p>
        </w:tc>
        <w:tc>
          <w:tcPr>
            <w:tcW w:w="287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Challenge to working agreement #35</w:t>
            </w:r>
          </w:p>
        </w:tc>
        <w:tc>
          <w:tcPr>
            <w:tcW w:w="1988"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Ericsson</w:t>
            </w:r>
          </w:p>
        </w:tc>
        <w:tc>
          <w:tcPr>
            <w:tcW w:w="1084" w:type="dxa"/>
            <w:tcBorders>
              <w:top w:val="nil"/>
              <w:left w:val="single" w:sz="4" w:space="0" w:color="auto"/>
              <w:bottom w:val="single" w:sz="4" w:space="0" w:color="auto"/>
              <w:right w:val="single" w:sz="4" w:space="0" w:color="auto"/>
            </w:tcBorders>
            <w:shd w:val="clear" w:color="auto" w:fill="auto"/>
          </w:tcPr>
          <w:p w:rsidR="00C638CC" w:rsidRPr="00C638CC" w:rsidRDefault="00942B7D" w:rsidP="00C638CC">
            <w:pPr>
              <w:spacing w:after="0"/>
              <w:rPr>
                <w:rFonts w:ascii="Arial" w:hAnsi="Arial" w:cs="Arial"/>
                <w:bCs/>
                <w:lang w:val="en-US"/>
              </w:rPr>
            </w:pPr>
            <w:proofErr w:type="spellStart"/>
            <w:r>
              <w:rPr>
                <w:rFonts w:ascii="Arial" w:hAnsi="Arial" w:cs="Arial"/>
                <w:bCs/>
                <w:lang w:val="en-US"/>
              </w:rPr>
              <w:t>WIthdrawn</w:t>
            </w:r>
            <w:proofErr w:type="spellEnd"/>
          </w:p>
        </w:tc>
        <w:tc>
          <w:tcPr>
            <w:tcW w:w="6827" w:type="dxa"/>
            <w:tcBorders>
              <w:top w:val="nil"/>
              <w:left w:val="single" w:sz="4" w:space="0" w:color="auto"/>
              <w:bottom w:val="single" w:sz="4" w:space="0" w:color="auto"/>
              <w:right w:val="single" w:sz="18" w:space="0" w:color="auto"/>
            </w:tcBorders>
            <w:shd w:val="clear" w:color="auto" w:fill="auto"/>
          </w:tcPr>
          <w:p w:rsidR="00C638CC" w:rsidRDefault="00D147C8" w:rsidP="00D147C8">
            <w:pPr>
              <w:spacing w:after="0"/>
              <w:rPr>
                <w:rFonts w:ascii="Arial" w:hAnsi="Arial" w:cs="Arial"/>
                <w:bCs/>
                <w:lang w:val="en-US"/>
              </w:rPr>
            </w:pPr>
            <w:r>
              <w:rPr>
                <w:rFonts w:ascii="Arial" w:hAnsi="Arial" w:cs="Arial"/>
                <w:bCs/>
                <w:lang w:val="en-US"/>
              </w:rPr>
              <w:t xml:space="preserve">Impacting </w:t>
            </w:r>
            <w:r w:rsidRPr="00D147C8">
              <w:rPr>
                <w:rFonts w:ascii="Arial" w:hAnsi="Arial" w:cs="Arial"/>
                <w:bCs/>
                <w:lang w:val="en-US"/>
              </w:rPr>
              <w:t>CP-202192</w:t>
            </w:r>
            <w:r>
              <w:rPr>
                <w:rFonts w:ascii="Arial" w:hAnsi="Arial" w:cs="Arial"/>
                <w:bCs/>
                <w:lang w:val="en-US"/>
              </w:rPr>
              <w:t xml:space="preserve"> </w:t>
            </w:r>
            <w:r w:rsidRPr="00D147C8">
              <w:rPr>
                <w:rFonts w:ascii="Arial" w:hAnsi="Arial" w:cs="Arial"/>
                <w:bCs/>
                <w:lang w:val="en-US"/>
              </w:rPr>
              <w:t>CR pack on eV2XARC</w:t>
            </w:r>
          </w:p>
          <w:p w:rsidR="00C232F5" w:rsidRDefault="00C232F5" w:rsidP="00D147C8">
            <w:pPr>
              <w:spacing w:after="0"/>
              <w:rPr>
                <w:rFonts w:ascii="Arial" w:hAnsi="Arial" w:cs="Arial"/>
                <w:bCs/>
                <w:lang w:val="en-US"/>
              </w:rPr>
            </w:pPr>
          </w:p>
          <w:p w:rsidR="00C232F5" w:rsidRDefault="00C232F5" w:rsidP="00D147C8">
            <w:pPr>
              <w:spacing w:after="0"/>
              <w:rPr>
                <w:rFonts w:ascii="Arial" w:hAnsi="Arial" w:cs="Arial"/>
                <w:bCs/>
                <w:lang w:val="en-US"/>
              </w:rPr>
            </w:pPr>
            <w:r w:rsidRPr="00C232F5">
              <w:rPr>
                <w:rFonts w:ascii="Arial" w:hAnsi="Arial" w:cs="Arial"/>
                <w:b/>
                <w:bCs/>
                <w:lang w:val="en-US"/>
              </w:rPr>
              <w:t>Offline discussion</w:t>
            </w:r>
            <w:r>
              <w:rPr>
                <w:rFonts w:ascii="Arial" w:hAnsi="Arial" w:cs="Arial"/>
                <w:bCs/>
                <w:lang w:val="en-US"/>
              </w:rPr>
              <w:t>:</w:t>
            </w:r>
          </w:p>
          <w:p w:rsidR="00C232F5" w:rsidRDefault="00C232F5" w:rsidP="00D147C8">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Minutes from the offline discussion on the working agreement #35 (Thanks to Peter Leis):</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Date: 11.09.2020, 03:30 - 04:45 pm CEST</w:t>
            </w:r>
          </w:p>
          <w:p w:rsidR="00C232F5" w:rsidRPr="00C232F5" w:rsidRDefault="00C232F5" w:rsidP="00C232F5">
            <w:pPr>
              <w:spacing w:after="0"/>
              <w:rPr>
                <w:rFonts w:ascii="Arial" w:hAnsi="Arial" w:cs="Arial"/>
                <w:bCs/>
                <w:lang w:val="en-US"/>
              </w:rPr>
            </w:pPr>
            <w:r w:rsidRPr="00C232F5">
              <w:rPr>
                <w:rFonts w:ascii="Arial" w:hAnsi="Arial" w:cs="Arial"/>
                <w:bCs/>
                <w:lang w:val="en-US"/>
              </w:rPr>
              <w:t>Session moderated by Lionel, Lionel made clear that this is not an official meeting</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CP-202185 quickly presented (it is assumed everybody has read the paper)</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 xml:space="preserve">Ericsson described technical problem of the agreed CRs, which is the reason for challenging the CRs (How to detect one message, part of a message, several messages, see </w:t>
            </w:r>
            <w:proofErr w:type="spellStart"/>
            <w:r w:rsidRPr="00C232F5">
              <w:rPr>
                <w:rFonts w:ascii="Arial" w:hAnsi="Arial" w:cs="Arial"/>
                <w:bCs/>
                <w:lang w:val="en-US"/>
              </w:rPr>
              <w:t>tdoc</w:t>
            </w:r>
            <w:proofErr w:type="spellEnd"/>
            <w:r w:rsidRPr="00C232F5">
              <w:rPr>
                <w:rFonts w:ascii="Arial" w:hAnsi="Arial" w:cs="Arial"/>
                <w:bCs/>
                <w:lang w:val="en-US"/>
              </w:rPr>
              <w:t xml:space="preserve"> for </w:t>
            </w:r>
            <w:proofErr w:type="spellStart"/>
            <w:r w:rsidRPr="00C232F5">
              <w:rPr>
                <w:rFonts w:ascii="Arial" w:hAnsi="Arial" w:cs="Arial"/>
                <w:bCs/>
                <w:lang w:val="en-US"/>
              </w:rPr>
              <w:t>detials</w:t>
            </w:r>
            <w:proofErr w:type="spellEnd"/>
            <w:r w:rsidRPr="00C232F5">
              <w:rPr>
                <w:rFonts w:ascii="Arial" w:hAnsi="Arial" w:cs="Arial"/>
                <w:bCs/>
                <w:lang w:val="en-US"/>
              </w:rPr>
              <w:t>)</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prefers own solution, however, Ericsson willing to work on a compromise with a solution based on changed CRs as described on the email list</w:t>
            </w:r>
          </w:p>
          <w:p w:rsidR="00C232F5" w:rsidRPr="00C232F5" w:rsidRDefault="00C232F5" w:rsidP="00C232F5">
            <w:pPr>
              <w:spacing w:after="0"/>
              <w:rPr>
                <w:rFonts w:ascii="Arial" w:hAnsi="Arial" w:cs="Arial"/>
                <w:bCs/>
                <w:lang w:val="en-US"/>
              </w:rPr>
            </w:pPr>
            <w:r w:rsidRPr="00C232F5">
              <w:rPr>
                <w:rFonts w:ascii="Arial" w:hAnsi="Arial" w:cs="Arial"/>
                <w:bCs/>
                <w:lang w:val="en-US"/>
              </w:rPr>
              <w:t>After discussion Lionel concluded</w:t>
            </w:r>
          </w:p>
          <w:p w:rsidR="00C232F5" w:rsidRPr="00C232F5" w:rsidRDefault="00C232F5" w:rsidP="00C232F5">
            <w:pPr>
              <w:spacing w:after="0"/>
              <w:rPr>
                <w:rFonts w:ascii="Arial" w:hAnsi="Arial" w:cs="Arial"/>
                <w:bCs/>
                <w:lang w:val="en-US"/>
              </w:rPr>
            </w:pPr>
            <w:r w:rsidRPr="00C232F5">
              <w:rPr>
                <w:rFonts w:ascii="Arial" w:hAnsi="Arial" w:cs="Arial"/>
                <w:bCs/>
                <w:lang w:val="en-US"/>
              </w:rPr>
              <w:t>1)</w:t>
            </w:r>
            <w:r w:rsidRPr="00C232F5">
              <w:rPr>
                <w:rFonts w:ascii="Arial" w:hAnsi="Arial" w:cs="Arial"/>
                <w:bCs/>
                <w:lang w:val="en-US"/>
              </w:rPr>
              <w:tab/>
              <w:t>it appears that everybody agrees that all limitations coming from TCP can be solved on the Application Layer</w:t>
            </w:r>
          </w:p>
          <w:p w:rsidR="00C232F5" w:rsidRPr="00C232F5" w:rsidRDefault="00C232F5" w:rsidP="00C232F5">
            <w:pPr>
              <w:spacing w:after="0"/>
              <w:rPr>
                <w:rFonts w:ascii="Arial" w:hAnsi="Arial" w:cs="Arial"/>
                <w:bCs/>
                <w:lang w:val="en-US"/>
              </w:rPr>
            </w:pPr>
            <w:r w:rsidRPr="00C232F5">
              <w:rPr>
                <w:rFonts w:ascii="Arial" w:hAnsi="Arial" w:cs="Arial"/>
                <w:bCs/>
                <w:lang w:val="en-US"/>
              </w:rPr>
              <w:t>2)</w:t>
            </w:r>
            <w:r w:rsidRPr="00C232F5">
              <w:rPr>
                <w:rFonts w:ascii="Arial" w:hAnsi="Arial" w:cs="Arial"/>
                <w:bCs/>
                <w:lang w:val="en-US"/>
              </w:rPr>
              <w:tab/>
            </w:r>
            <w:proofErr w:type="gramStart"/>
            <w:r w:rsidRPr="00C232F5">
              <w:rPr>
                <w:rFonts w:ascii="Arial" w:hAnsi="Arial" w:cs="Arial"/>
                <w:bCs/>
                <w:lang w:val="en-US"/>
              </w:rPr>
              <w:t>are</w:t>
            </w:r>
            <w:proofErr w:type="gramEnd"/>
            <w:r w:rsidRPr="00C232F5">
              <w:rPr>
                <w:rFonts w:ascii="Arial" w:hAnsi="Arial" w:cs="Arial"/>
                <w:bCs/>
                <w:lang w:val="en-US"/>
              </w:rPr>
              <w:t xml:space="preserve"> the working agreement agreed CRs correct, or do they need some modifications?</w:t>
            </w:r>
          </w:p>
          <w:p w:rsidR="00C232F5" w:rsidRPr="00C232F5" w:rsidRDefault="00C232F5" w:rsidP="00C232F5">
            <w:pPr>
              <w:spacing w:after="0"/>
              <w:rPr>
                <w:rFonts w:ascii="Arial" w:hAnsi="Arial" w:cs="Arial"/>
                <w:bCs/>
                <w:lang w:val="en-US"/>
              </w:rPr>
            </w:pPr>
            <w:r w:rsidRPr="00C232F5">
              <w:rPr>
                <w:rFonts w:ascii="Arial" w:hAnsi="Arial" w:cs="Arial"/>
                <w:bCs/>
                <w:lang w:val="en-US"/>
              </w:rPr>
              <w:t>While some companies preferred to go with the working agreement, others supported the idea to enhance the CRs from the working agreement, do the enhancement in CT#89e</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Way Forward:</w:t>
            </w:r>
          </w:p>
          <w:p w:rsidR="00C232F5" w:rsidRPr="00C232F5" w:rsidRDefault="00C232F5" w:rsidP="00C232F5">
            <w:pPr>
              <w:spacing w:after="0"/>
              <w:rPr>
                <w:rFonts w:ascii="Arial" w:hAnsi="Arial" w:cs="Arial"/>
                <w:bCs/>
                <w:lang w:val="en-US"/>
              </w:rPr>
            </w:pPr>
            <w:r w:rsidRPr="00C232F5">
              <w:rPr>
                <w:rFonts w:ascii="Arial" w:hAnsi="Arial" w:cs="Arial"/>
                <w:bCs/>
                <w:lang w:val="en-US"/>
              </w:rPr>
              <w:t>There seems  willingness to go forward as follows:</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 xml:space="preserve">Section 6.2, 6.3 being modified by adding the "one or more TCP message(s) </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Adding one NOTE in 6.2.1 "The upper layer are responsible for re-assembly of V2X messages and is outside the scope of 3GPP."</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Handling could be: regard this is an unwritten agreement and then CRs are revised, challenge would be withdrawn</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would withdraw if the CR is revised as described</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The proposed revisions are OK for Huawei and meeting participants to the call.</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to provide the draft version of the revised CR as captured during the call.</w:t>
            </w:r>
          </w:p>
          <w:p w:rsidR="00C232F5" w:rsidRDefault="00C232F5" w:rsidP="00C232F5">
            <w:pPr>
              <w:spacing w:after="0"/>
              <w:rPr>
                <w:rFonts w:ascii="Arial" w:hAnsi="Arial" w:cs="Arial"/>
                <w:bCs/>
                <w:lang w:val="en-US"/>
              </w:rPr>
            </w:pPr>
            <w:r>
              <w:rPr>
                <w:rFonts w:ascii="Arial" w:hAnsi="Arial" w:cs="Arial"/>
                <w:bCs/>
                <w:lang w:val="en-US"/>
              </w:rPr>
              <w:t>.</w:t>
            </w:r>
            <w:r>
              <w:rPr>
                <w:rFonts w:ascii="Arial" w:hAnsi="Arial" w:cs="Arial"/>
                <w:bCs/>
                <w:lang w:val="en-US"/>
              </w:rPr>
              <w:tab/>
              <w:t>Huawei will provide a</w:t>
            </w:r>
            <w:r w:rsidRPr="00C232F5">
              <w:rPr>
                <w:rFonts w:ascii="Arial" w:hAnsi="Arial" w:cs="Arial"/>
                <w:bCs/>
                <w:lang w:val="en-US"/>
              </w:rPr>
              <w:t xml:space="preserve"> revised version of CR on the inbox/draft folder.</w:t>
            </w:r>
          </w:p>
          <w:p w:rsid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
                <w:bCs/>
                <w:lang w:val="en-US"/>
              </w:rPr>
              <w:t>Huawei</w:t>
            </w:r>
            <w:r>
              <w:rPr>
                <w:rFonts w:ascii="Arial" w:hAnsi="Arial" w:cs="Arial"/>
                <w:bCs/>
                <w:lang w:val="en-US"/>
              </w:rPr>
              <w:t xml:space="preserve">: </w:t>
            </w:r>
            <w:r w:rsidRPr="00C232F5">
              <w:rPr>
                <w:rFonts w:ascii="Arial" w:hAnsi="Arial" w:cs="Arial"/>
                <w:bCs/>
                <w:lang w:val="en-US"/>
              </w:rPr>
              <w:t>Please find the draft version of the revision document in the below link.</w:t>
            </w:r>
          </w:p>
          <w:p w:rsidR="00C232F5" w:rsidRPr="00C232F5" w:rsidRDefault="00C232F5" w:rsidP="00C232F5">
            <w:pPr>
              <w:spacing w:after="0"/>
              <w:rPr>
                <w:rFonts w:ascii="Arial" w:hAnsi="Arial" w:cs="Arial"/>
                <w:bCs/>
                <w:lang w:val="en-US"/>
              </w:rPr>
            </w:pPr>
          </w:p>
          <w:p w:rsidR="00C232F5" w:rsidRDefault="00E10891" w:rsidP="00C232F5">
            <w:pPr>
              <w:spacing w:after="0"/>
              <w:rPr>
                <w:rFonts w:ascii="Arial" w:hAnsi="Arial" w:cs="Arial"/>
                <w:bCs/>
                <w:lang w:val="en-US"/>
              </w:rPr>
            </w:pPr>
            <w:hyperlink r:id="rId48" w:history="1">
              <w:r w:rsidR="00C232F5" w:rsidRPr="007E1416">
                <w:rPr>
                  <w:rStyle w:val="Lienhypertexte"/>
                  <w:rFonts w:ascii="Arial" w:hAnsi="Arial" w:cs="Arial"/>
                  <w:bCs/>
                  <w:lang w:val="en-US"/>
                </w:rPr>
                <w:t>https://www.3gpp.org/ftp/tsg_ct/TSG_CT/TSGC_89e/Inbox/Draft/CP-20XXX_was_C1-205184.docx</w:t>
              </w:r>
            </w:hyperlink>
          </w:p>
          <w:p w:rsidR="00C232F5" w:rsidRDefault="00C232F5" w:rsidP="00C232F5">
            <w:pPr>
              <w:spacing w:after="0"/>
              <w:rPr>
                <w:rFonts w:ascii="Arial" w:hAnsi="Arial" w:cs="Arial"/>
                <w:bCs/>
                <w:lang w:val="en-US"/>
              </w:rPr>
            </w:pPr>
          </w:p>
          <w:p w:rsidR="008E384B" w:rsidRPr="00C638CC" w:rsidRDefault="008E384B" w:rsidP="00C232F5">
            <w:pPr>
              <w:spacing w:after="0"/>
              <w:rPr>
                <w:rFonts w:ascii="Arial" w:hAnsi="Arial" w:cs="Arial"/>
                <w:bCs/>
                <w:lang w:val="en-US"/>
              </w:rPr>
            </w:pPr>
            <w:r>
              <w:rPr>
                <w:rFonts w:ascii="Arial" w:hAnsi="Arial" w:cs="Arial"/>
                <w:bCs/>
                <w:lang w:val="en-US"/>
              </w:rPr>
              <w:t xml:space="preserve">Revision into </w:t>
            </w:r>
            <w:hyperlink r:id="rId49" w:history="1">
              <w:r w:rsidRPr="008E384B">
                <w:rPr>
                  <w:rStyle w:val="Lienhypertexte"/>
                  <w:rFonts w:ascii="Arial" w:hAnsi="Arial" w:cs="Arial"/>
                  <w:bCs/>
                  <w:lang w:val="en-US"/>
                </w:rPr>
                <w:t>CP-202238</w:t>
              </w:r>
            </w:hyperlink>
          </w:p>
        </w:tc>
      </w:tr>
      <w:tr w:rsidR="00070743" w:rsidRPr="00070743"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t> </w:t>
            </w:r>
          </w:p>
        </w:tc>
        <w:tc>
          <w:tcPr>
            <w:tcW w:w="2674" w:type="dxa"/>
            <w:tcBorders>
              <w:top w:val="nil"/>
              <w:left w:val="single" w:sz="4"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t> </w:t>
            </w:r>
          </w:p>
        </w:tc>
        <w:tc>
          <w:tcPr>
            <w:tcW w:w="749" w:type="dxa"/>
            <w:tcBorders>
              <w:top w:val="nil"/>
              <w:left w:val="single" w:sz="4" w:space="0" w:color="auto"/>
              <w:bottom w:val="single" w:sz="4" w:space="0" w:color="auto"/>
              <w:right w:val="single" w:sz="4" w:space="0" w:color="auto"/>
            </w:tcBorders>
            <w:shd w:val="clear" w:color="auto" w:fill="auto"/>
          </w:tcPr>
          <w:p w:rsidR="00070743" w:rsidRPr="00070743" w:rsidRDefault="00E10891" w:rsidP="00070743">
            <w:pPr>
              <w:spacing w:after="0"/>
              <w:rPr>
                <w:rFonts w:ascii="Arial" w:hAnsi="Arial" w:cs="Arial"/>
                <w:b/>
                <w:bCs/>
                <w:color w:val="0000FF"/>
                <w:sz w:val="14"/>
                <w:szCs w:val="14"/>
                <w:u w:val="single"/>
                <w:lang w:val="en-US"/>
              </w:rPr>
            </w:pPr>
            <w:hyperlink r:id="rId50" w:history="1">
              <w:r w:rsidR="00070743" w:rsidRPr="00070743">
                <w:rPr>
                  <w:rStyle w:val="Lienhypertexte"/>
                  <w:rFonts w:ascii="Arial" w:hAnsi="Arial" w:cs="Arial"/>
                  <w:b/>
                  <w:bCs/>
                  <w:sz w:val="14"/>
                  <w:szCs w:val="14"/>
                  <w:lang w:val="en-US"/>
                </w:rPr>
                <w:t>CP-202234</w:t>
              </w:r>
            </w:hyperlink>
          </w:p>
        </w:tc>
        <w:tc>
          <w:tcPr>
            <w:tcW w:w="2875"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Process for Technical Vote on Working Agreement #35</w:t>
            </w:r>
          </w:p>
        </w:tc>
        <w:tc>
          <w:tcPr>
            <w:tcW w:w="1988"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CT Chair</w:t>
            </w:r>
          </w:p>
        </w:tc>
        <w:tc>
          <w:tcPr>
            <w:tcW w:w="1084" w:type="dxa"/>
            <w:tcBorders>
              <w:top w:val="nil"/>
              <w:left w:val="single" w:sz="4" w:space="0" w:color="auto"/>
              <w:bottom w:val="single" w:sz="4" w:space="0" w:color="auto"/>
              <w:right w:val="single" w:sz="4" w:space="0" w:color="auto"/>
            </w:tcBorders>
            <w:shd w:val="clear" w:color="auto" w:fill="auto"/>
          </w:tcPr>
          <w:p w:rsidR="00070743" w:rsidRPr="00070743" w:rsidRDefault="00942B7D" w:rsidP="00070743">
            <w:pPr>
              <w:spacing w:after="0"/>
              <w:rPr>
                <w:rFonts w:ascii="Arial" w:hAnsi="Arial" w:cs="Arial"/>
                <w:bCs/>
                <w:lang w:val="en-US"/>
              </w:rPr>
            </w:pPr>
            <w:r>
              <w:rPr>
                <w:rFonts w:ascii="Arial" w:hAnsi="Arial" w:cs="Arial"/>
                <w:bCs/>
                <w:lang w:val="en-US"/>
              </w:rPr>
              <w:t>Noted</w:t>
            </w:r>
          </w:p>
        </w:tc>
        <w:tc>
          <w:tcPr>
            <w:tcW w:w="6827" w:type="dxa"/>
            <w:tcBorders>
              <w:top w:val="nil"/>
              <w:left w:val="single" w:sz="4" w:space="0" w:color="auto"/>
              <w:bottom w:val="single" w:sz="4" w:space="0" w:color="auto"/>
              <w:right w:val="single" w:sz="18" w:space="0" w:color="auto"/>
            </w:tcBorders>
            <w:shd w:val="clear" w:color="auto" w:fill="auto"/>
          </w:tcPr>
          <w:p w:rsidR="00070743" w:rsidRPr="00070743" w:rsidRDefault="00070743" w:rsidP="00070743">
            <w:pPr>
              <w:spacing w:after="0"/>
              <w:rPr>
                <w:rFonts w:ascii="Arial" w:hAnsi="Arial" w:cs="Arial"/>
                <w:bCs/>
                <w:lang w:val="en-US"/>
              </w:rPr>
            </w:pPr>
            <w:r>
              <w:rPr>
                <w:rFonts w:ascii="Arial" w:hAnsi="Arial" w:cs="Arial"/>
                <w:bCs/>
                <w:lang w:val="en-US"/>
              </w:rPr>
              <w:t>Provide the template for the technical vote by email</w:t>
            </w:r>
          </w:p>
        </w:tc>
      </w:tr>
      <w:tr w:rsidR="000D2243" w:rsidRPr="00C7064B"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67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74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8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3D73BA">
        <w:trPr>
          <w:cantSplit/>
        </w:trPr>
        <w:tc>
          <w:tcPr>
            <w:tcW w:w="832"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7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749"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8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84"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74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8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3D73BA">
        <w:trPr>
          <w:cantSplit/>
        </w:trPr>
        <w:tc>
          <w:tcPr>
            <w:tcW w:w="832"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674"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749"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75" w:type="dxa"/>
            <w:tcBorders>
              <w:top w:val="single" w:sz="18" w:space="0" w:color="auto"/>
              <w:bottom w:val="single" w:sz="4" w:space="0" w:color="auto"/>
            </w:tcBorders>
            <w:shd w:val="clear" w:color="auto" w:fill="auto"/>
          </w:tcPr>
          <w:p w:rsidR="002D1564" w:rsidRDefault="00010B84" w:rsidP="002D1564">
            <w:pPr>
              <w:spacing w:after="0"/>
              <w:rPr>
                <w:rFonts w:ascii="Arial" w:eastAsia="MS Mincho" w:hAnsi="Arial" w:cs="Arial"/>
                <w:b/>
                <w:lang w:val="en-US"/>
              </w:rPr>
            </w:pPr>
            <w:r w:rsidRPr="00602725">
              <w:rPr>
                <w:rFonts w:ascii="Arial" w:eastAsia="MS Mincho" w:hAnsi="Arial" w:cs="Arial"/>
                <w:b/>
                <w:lang w:val="en-US"/>
              </w:rPr>
              <w:t xml:space="preserve">Proposed Agenda </w:t>
            </w:r>
            <w:r w:rsidR="009C4FDB">
              <w:rPr>
                <w:rFonts w:ascii="Arial" w:eastAsia="MS Mincho" w:hAnsi="Arial" w:cs="Arial"/>
                <w:b/>
                <w:lang w:val="en-US"/>
              </w:rPr>
              <w:t>for Monday GTW session</w:t>
            </w:r>
            <w:r w:rsidRPr="00602725">
              <w:rPr>
                <w:rFonts w:ascii="Arial" w:eastAsia="MS Mincho" w:hAnsi="Arial" w:cs="Arial"/>
                <w:b/>
                <w:lang w:val="en-US"/>
              </w:rPr>
              <w:t>:</w:t>
            </w:r>
          </w:p>
          <w:p w:rsidR="00602725" w:rsidRDefault="00602725" w:rsidP="002D1564">
            <w:pPr>
              <w:spacing w:after="0"/>
              <w:rPr>
                <w:rFonts w:ascii="Arial" w:eastAsia="MS Mincho" w:hAnsi="Arial" w:cs="Arial"/>
                <w:b/>
                <w:lang w:val="en-US"/>
              </w:rPr>
            </w:pP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 xml:space="preserve">19.2: </w:t>
            </w:r>
            <w:proofErr w:type="spellStart"/>
            <w:r>
              <w:rPr>
                <w:rFonts w:ascii="Arial" w:eastAsia="MS Mincho" w:hAnsi="Arial" w:cs="Arial"/>
                <w:b/>
                <w:lang w:val="en-US"/>
              </w:rPr>
              <w:t>Administrivia</w:t>
            </w:r>
            <w:proofErr w:type="spellEnd"/>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16.15/17.7: CP-202147</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010B84" w:rsidRPr="009C4FDB" w:rsidRDefault="00010B84" w:rsidP="009C4FDB">
            <w:pPr>
              <w:spacing w:after="0"/>
              <w:ind w:left="360"/>
              <w:rPr>
                <w:rFonts w:ascii="Arial" w:eastAsia="MS Mincho" w:hAnsi="Arial" w:cs="Arial"/>
                <w:b/>
                <w:lang w:val="en-US"/>
              </w:rPr>
            </w:pPr>
          </w:p>
        </w:tc>
        <w:tc>
          <w:tcPr>
            <w:tcW w:w="198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8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682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365220" w:rsidRPr="000472D1" w:rsidTr="003D73BA">
        <w:trPr>
          <w:cantSplit/>
        </w:trPr>
        <w:tc>
          <w:tcPr>
            <w:tcW w:w="832"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rPr>
            </w:pPr>
          </w:p>
        </w:tc>
        <w:tc>
          <w:tcPr>
            <w:tcW w:w="267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749"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18" w:space="0" w:color="auto"/>
              <w:bottom w:val="single" w:sz="4" w:space="0" w:color="auto"/>
            </w:tcBorders>
            <w:shd w:val="clear" w:color="auto" w:fill="auto"/>
          </w:tcPr>
          <w:p w:rsidR="00365220" w:rsidRDefault="00365220" w:rsidP="00365220">
            <w:pPr>
              <w:spacing w:after="0"/>
              <w:rPr>
                <w:rFonts w:ascii="Arial" w:eastAsia="MS Mincho" w:hAnsi="Arial" w:cs="Arial"/>
                <w:b/>
                <w:lang w:val="en-US"/>
              </w:rPr>
            </w:pPr>
            <w:r w:rsidRPr="00602725">
              <w:rPr>
                <w:rFonts w:ascii="Arial" w:eastAsia="MS Mincho" w:hAnsi="Arial" w:cs="Arial"/>
                <w:b/>
                <w:lang w:val="en-US"/>
              </w:rPr>
              <w:t>Proposed Agenda</w:t>
            </w:r>
            <w:r>
              <w:rPr>
                <w:rFonts w:ascii="Arial" w:eastAsia="MS Mincho" w:hAnsi="Arial" w:cs="Arial"/>
                <w:b/>
                <w:lang w:val="en-US"/>
              </w:rPr>
              <w:t xml:space="preserve"> items</w:t>
            </w:r>
            <w:r w:rsidRPr="00602725">
              <w:rPr>
                <w:rFonts w:ascii="Arial" w:eastAsia="MS Mincho" w:hAnsi="Arial" w:cs="Arial"/>
                <w:b/>
                <w:lang w:val="en-US"/>
              </w:rPr>
              <w:t xml:space="preserve"> </w:t>
            </w:r>
            <w:r>
              <w:rPr>
                <w:rFonts w:ascii="Arial" w:eastAsia="MS Mincho" w:hAnsi="Arial" w:cs="Arial"/>
                <w:b/>
                <w:lang w:val="en-US"/>
              </w:rPr>
              <w:t xml:space="preserve">for </w:t>
            </w:r>
            <w:r>
              <w:rPr>
                <w:rFonts w:ascii="Arial" w:eastAsia="MS Mincho" w:hAnsi="Arial" w:cs="Arial"/>
                <w:b/>
                <w:lang w:val="en-US"/>
              </w:rPr>
              <w:t>Tuesday</w:t>
            </w:r>
            <w:r>
              <w:rPr>
                <w:rFonts w:ascii="Arial" w:eastAsia="MS Mincho" w:hAnsi="Arial" w:cs="Arial"/>
                <w:b/>
                <w:lang w:val="en-US"/>
              </w:rPr>
              <w:t xml:space="preserve"> GTW session</w:t>
            </w:r>
            <w:r w:rsidRPr="00602725">
              <w:rPr>
                <w:rFonts w:ascii="Arial" w:eastAsia="MS Mincho" w:hAnsi="Arial" w:cs="Arial"/>
                <w:b/>
                <w:lang w:val="en-US"/>
              </w:rPr>
              <w:t>:</w:t>
            </w:r>
          </w:p>
          <w:p w:rsidR="00365220" w:rsidRDefault="00365220" w:rsidP="00365220">
            <w:pPr>
              <w:spacing w:after="0"/>
              <w:rPr>
                <w:rFonts w:ascii="Arial" w:eastAsia="MS Mincho" w:hAnsi="Arial" w:cs="Arial"/>
                <w:b/>
                <w:lang w:val="en-US"/>
              </w:rPr>
            </w:pPr>
          </w:p>
          <w:p w:rsidR="00365220"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19.4</w:t>
            </w:r>
          </w:p>
          <w:p w:rsidR="00365220" w:rsidRPr="00DE2F2E" w:rsidRDefault="00365220" w:rsidP="00365220">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20</w:t>
            </w:r>
          </w:p>
          <w:p w:rsidR="00365220" w:rsidRPr="00DE2F2E"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17.2</w:t>
            </w:r>
          </w:p>
          <w:p w:rsidR="00365220" w:rsidRPr="009C4FDB"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16.14</w:t>
            </w:r>
          </w:p>
          <w:p w:rsidR="00365220" w:rsidRDefault="00365220" w:rsidP="00365220">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w:t>
            </w:r>
          </w:p>
          <w:p w:rsidR="00365220" w:rsidRDefault="00365220" w:rsidP="00365220">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17.</w:t>
            </w:r>
            <w:r>
              <w:rPr>
                <w:rFonts w:ascii="Arial" w:eastAsia="MS Mincho" w:hAnsi="Arial" w:cs="Arial"/>
                <w:b/>
                <w:lang w:val="en-US"/>
              </w:rPr>
              <w:t>4</w:t>
            </w:r>
          </w:p>
          <w:p w:rsidR="00365220" w:rsidRPr="00DE2F2E"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17.7</w:t>
            </w:r>
          </w:p>
        </w:tc>
        <w:tc>
          <w:tcPr>
            <w:tcW w:w="198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Arial Unicode MS" w:hAnsi="Arial" w:cs="Arial"/>
              </w:rPr>
            </w:pPr>
          </w:p>
        </w:tc>
        <w:tc>
          <w:tcPr>
            <w:tcW w:w="6827"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3D73BA">
        <w:trPr>
          <w:cantSplit/>
        </w:trPr>
        <w:tc>
          <w:tcPr>
            <w:tcW w:w="832"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18" w:space="0" w:color="auto"/>
            </w:tcBorders>
          </w:tcPr>
          <w:p w:rsidR="00365220" w:rsidRPr="00DE2F2E" w:rsidRDefault="00365220" w:rsidP="00365220">
            <w:pPr>
              <w:spacing w:after="0"/>
              <w:rPr>
                <w:rFonts w:ascii="Arial" w:hAnsi="Arial" w:cs="Arial"/>
                <w:b/>
                <w:lang w:val="sv-SE"/>
              </w:rPr>
            </w:pPr>
            <w:r w:rsidRPr="00DE2F2E">
              <w:rPr>
                <w:rFonts w:ascii="Arial" w:hAnsi="Arial" w:cs="Arial"/>
                <w:b/>
                <w:lang w:val="sv-SE"/>
              </w:rPr>
              <w:t>No GTW session on Wednesday</w:t>
            </w:r>
          </w:p>
        </w:tc>
        <w:tc>
          <w:tcPr>
            <w:tcW w:w="198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8</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8 and earlier</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3D73BA">
        <w:trPr>
          <w:cantSplit/>
        </w:trPr>
        <w:tc>
          <w:tcPr>
            <w:tcW w:w="832"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rPr>
            </w:pPr>
          </w:p>
        </w:tc>
        <w:tc>
          <w:tcPr>
            <w:tcW w:w="267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749"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Arial Unicode MS" w:hAnsi="Arial" w:cs="Arial"/>
              </w:rPr>
            </w:pPr>
          </w:p>
        </w:tc>
        <w:tc>
          <w:tcPr>
            <w:tcW w:w="6827"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3D73BA">
        <w:trPr>
          <w:cantSplit/>
        </w:trPr>
        <w:tc>
          <w:tcPr>
            <w:tcW w:w="832"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18" w:space="0" w:color="auto"/>
            </w:tcBorders>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9</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Rel-9</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65220" w:rsidRPr="000472D1" w:rsidTr="003D73BA">
        <w:trPr>
          <w:cantSplit/>
        </w:trPr>
        <w:tc>
          <w:tcPr>
            <w:tcW w:w="832"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74" w:type="dxa"/>
            <w:tcBorders>
              <w:top w:val="nil"/>
              <w:bottom w:val="single" w:sz="4" w:space="0" w:color="auto"/>
            </w:tcBorders>
            <w:shd w:val="clear" w:color="auto" w:fill="auto"/>
          </w:tcPr>
          <w:p w:rsidR="00365220" w:rsidRPr="00107C20" w:rsidRDefault="00365220" w:rsidP="00365220">
            <w:pPr>
              <w:spacing w:after="0"/>
              <w:rPr>
                <w:rFonts w:ascii="Arial" w:hAnsi="Arial" w:cs="Arial"/>
                <w:b/>
              </w:rPr>
            </w:pPr>
          </w:p>
        </w:tc>
        <w:tc>
          <w:tcPr>
            <w:tcW w:w="749" w:type="dxa"/>
            <w:tcBorders>
              <w:top w:val="nil"/>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75" w:type="dxa"/>
            <w:tcBorders>
              <w:top w:val="nil"/>
              <w:bottom w:val="single" w:sz="4" w:space="0" w:color="auto"/>
            </w:tcBorders>
            <w:shd w:val="clear" w:color="auto" w:fill="auto"/>
          </w:tcPr>
          <w:p w:rsidR="00365220" w:rsidRPr="00107C20" w:rsidRDefault="00365220" w:rsidP="00365220">
            <w:pPr>
              <w:spacing w:after="0"/>
              <w:rPr>
                <w:rFonts w:ascii="Arial" w:hAnsi="Arial" w:cs="Arial"/>
              </w:rPr>
            </w:pPr>
          </w:p>
        </w:tc>
        <w:tc>
          <w:tcPr>
            <w:tcW w:w="1988" w:type="dxa"/>
            <w:tcBorders>
              <w:top w:val="nil"/>
              <w:bottom w:val="single" w:sz="4" w:space="0" w:color="auto"/>
            </w:tcBorders>
            <w:shd w:val="clear" w:color="auto" w:fill="auto"/>
          </w:tcPr>
          <w:p w:rsidR="00365220" w:rsidRPr="00107C20" w:rsidRDefault="00365220" w:rsidP="00365220">
            <w:pPr>
              <w:spacing w:after="0"/>
              <w:rPr>
                <w:rFonts w:ascii="Arial" w:hAnsi="Arial" w:cs="Arial"/>
              </w:rPr>
            </w:pPr>
          </w:p>
        </w:tc>
        <w:tc>
          <w:tcPr>
            <w:tcW w:w="1084"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18" w:space="0" w:color="auto"/>
            </w:tcBorders>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10</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Release 10 </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65220" w:rsidRPr="000472D1" w:rsidTr="003D73BA">
        <w:trPr>
          <w:cantSplit/>
        </w:trPr>
        <w:tc>
          <w:tcPr>
            <w:tcW w:w="832"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7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749"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18"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3D73BA">
        <w:trPr>
          <w:cantSplit/>
        </w:trPr>
        <w:tc>
          <w:tcPr>
            <w:tcW w:w="832"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tcPr>
          <w:p w:rsidR="00365220" w:rsidRPr="00107C20" w:rsidRDefault="00365220" w:rsidP="00365220">
            <w:pPr>
              <w:spacing w:after="0"/>
              <w:rPr>
                <w:rFonts w:ascii="Arial"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0E0E0"/>
          </w:tcPr>
          <w:p w:rsidR="00365220" w:rsidRPr="00107C20" w:rsidRDefault="00365220" w:rsidP="00365220">
            <w:pPr>
              <w:spacing w:after="0"/>
              <w:rPr>
                <w:rFonts w:ascii="Arial" w:hAnsi="Arial" w:cs="Arial"/>
                <w:b/>
                <w:bCs/>
                <w:lang w:val="en-US"/>
              </w:rPr>
            </w:pPr>
            <w:r w:rsidRPr="00107C20">
              <w:rPr>
                <w:rFonts w:ascii="Arial" w:hAnsi="Arial" w:cs="Arial"/>
                <w:b/>
                <w:bCs/>
                <w:lang w:val="en-US"/>
              </w:rPr>
              <w:t>11</w:t>
            </w:r>
          </w:p>
        </w:tc>
        <w:tc>
          <w:tcPr>
            <w:tcW w:w="2674"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11</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749"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88"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0E0E0"/>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3D73BA">
        <w:trPr>
          <w:cantSplit/>
        </w:trPr>
        <w:tc>
          <w:tcPr>
            <w:tcW w:w="832"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12</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12</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sz w:val="14"/>
                <w:szCs w:val="14"/>
                <w:lang w:val="en-US"/>
              </w:rPr>
            </w:pPr>
            <w:hyperlink r:id="rId51" w:history="1">
              <w:r w:rsidRPr="00C638CC">
                <w:rPr>
                  <w:rStyle w:val="Lienhypertexte"/>
                  <w:rFonts w:ascii="Arial" w:hAnsi="Arial" w:cs="Arial"/>
                  <w:sz w:val="14"/>
                  <w:szCs w:val="14"/>
                  <w:lang w:val="en-US"/>
                </w:rPr>
                <w:t>CP-202124</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8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365220" w:rsidRPr="00C638C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sz w:val="14"/>
                <w:szCs w:val="14"/>
                <w:lang w:val="en-US"/>
              </w:rPr>
            </w:pPr>
            <w:hyperlink r:id="rId52" w:history="1">
              <w:r w:rsidRPr="00C638CC">
                <w:rPr>
                  <w:rStyle w:val="Lienhypertexte"/>
                  <w:rFonts w:ascii="Arial" w:hAnsi="Arial" w:cs="Arial"/>
                  <w:sz w:val="14"/>
                  <w:szCs w:val="14"/>
                  <w:lang w:val="en-US"/>
                </w:rPr>
                <w:t>CP-202125</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8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365220" w:rsidRPr="00C638C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sz w:val="14"/>
                <w:szCs w:val="14"/>
                <w:lang w:val="en-US"/>
              </w:rPr>
            </w:pPr>
            <w:hyperlink r:id="rId53" w:history="1">
              <w:r w:rsidRPr="00C638CC">
                <w:rPr>
                  <w:rStyle w:val="Lienhypertexte"/>
                  <w:rFonts w:ascii="Arial" w:hAnsi="Arial" w:cs="Arial"/>
                  <w:sz w:val="14"/>
                  <w:szCs w:val="14"/>
                  <w:lang w:val="en-US"/>
                </w:rPr>
                <w:t>CP-202126</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8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365220" w:rsidRPr="00C638C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sz w:val="14"/>
                <w:szCs w:val="14"/>
                <w:lang w:val="en-US"/>
              </w:rPr>
            </w:pPr>
            <w:hyperlink r:id="rId54" w:history="1">
              <w:r w:rsidRPr="00C638CC">
                <w:rPr>
                  <w:rStyle w:val="Lienhypertexte"/>
                  <w:rFonts w:ascii="Arial" w:hAnsi="Arial" w:cs="Arial"/>
                  <w:sz w:val="14"/>
                  <w:szCs w:val="14"/>
                  <w:lang w:val="en-US"/>
                </w:rPr>
                <w:t>CP-202128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8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365220" w:rsidRPr="00C638C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sz w:val="14"/>
                <w:szCs w:val="14"/>
                <w:lang w:val="en-US"/>
              </w:rPr>
            </w:pPr>
            <w:hyperlink r:id="rId55" w:history="1">
              <w:r w:rsidRPr="00C638CC">
                <w:rPr>
                  <w:rStyle w:val="Lienhypertexte"/>
                  <w:rFonts w:ascii="Arial" w:hAnsi="Arial" w:cs="Arial"/>
                  <w:sz w:val="14"/>
                  <w:szCs w:val="14"/>
                  <w:lang w:val="en-US"/>
                </w:rPr>
                <w:t>CP-202129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8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365220" w:rsidRPr="0092745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CP-202127</w:t>
            </w:r>
          </w:p>
        </w:tc>
        <w:tc>
          <w:tcPr>
            <w:tcW w:w="287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Removal of Capability indication by P-CSCF feature</w:t>
            </w:r>
          </w:p>
        </w:tc>
        <w:tc>
          <w:tcPr>
            <w:tcW w:w="198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Deutsche Telekom / Michael</w:t>
            </w:r>
          </w:p>
        </w:tc>
        <w:tc>
          <w:tcPr>
            <w:tcW w:w="108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7"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 </w:t>
            </w: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13</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13</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sz w:val="14"/>
                <w:szCs w:val="14"/>
                <w:lang w:val="en-US"/>
              </w:rPr>
            </w:pPr>
            <w:hyperlink r:id="rId56" w:history="1">
              <w:r w:rsidRPr="00C638CC">
                <w:rPr>
                  <w:rStyle w:val="Lienhypertexte"/>
                  <w:rFonts w:ascii="Arial" w:hAnsi="Arial" w:cs="Arial"/>
                  <w:sz w:val="14"/>
                  <w:szCs w:val="14"/>
                  <w:lang w:val="en-US"/>
                </w:rPr>
                <w:t>CP-202075</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CR Pack on TEI13 for NNI_DV</w:t>
            </w:r>
          </w:p>
        </w:tc>
        <w:tc>
          <w:tcPr>
            <w:tcW w:w="198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E62A6C">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sz w:val="14"/>
                <w:szCs w:val="14"/>
                <w:lang w:val="en-US"/>
              </w:rPr>
            </w:pPr>
            <w:hyperlink r:id="rId57" w:history="1">
              <w:r w:rsidRPr="00C638CC">
                <w:rPr>
                  <w:rStyle w:val="Lienhypertexte"/>
                  <w:rFonts w:ascii="Arial" w:hAnsi="Arial" w:cs="Arial"/>
                  <w:sz w:val="14"/>
                  <w:szCs w:val="14"/>
                  <w:lang w:val="en-US"/>
                </w:rPr>
                <w:t>CP-202142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CR pack on MCPTT-CT</w:t>
            </w:r>
          </w:p>
        </w:tc>
        <w:tc>
          <w:tcPr>
            <w:tcW w:w="198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E62A6C">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14</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14</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58" w:history="1">
              <w:r w:rsidRPr="00C638CC">
                <w:rPr>
                  <w:rStyle w:val="Lienhypertexte"/>
                  <w:rFonts w:ascii="Arial" w:eastAsia="MS Mincho" w:hAnsi="Arial" w:cs="Arial"/>
                  <w:sz w:val="14"/>
                  <w:szCs w:val="14"/>
                </w:rPr>
                <w:t>CP-202061</w:t>
              </w:r>
            </w:hyperlink>
          </w:p>
        </w:tc>
        <w:tc>
          <w:tcPr>
            <w:tcW w:w="287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AE_enTV</w:t>
            </w:r>
            <w:proofErr w:type="spellEnd"/>
            <w:r w:rsidRPr="00C638CC">
              <w:rPr>
                <w:rFonts w:ascii="Arial" w:eastAsia="MS Mincho" w:hAnsi="Arial" w:cs="Arial"/>
              </w:rPr>
              <w:t>-CT</w:t>
            </w:r>
          </w:p>
        </w:tc>
        <w:tc>
          <w:tcPr>
            <w:tcW w:w="198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7"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59" w:history="1">
              <w:r w:rsidRPr="00C638CC">
                <w:rPr>
                  <w:rStyle w:val="Lienhypertexte"/>
                  <w:rFonts w:ascii="Arial" w:eastAsia="MS Mincho" w:hAnsi="Arial" w:cs="Arial"/>
                  <w:sz w:val="14"/>
                  <w:szCs w:val="14"/>
                </w:rPr>
                <w:t>CP-202076</w:t>
              </w:r>
            </w:hyperlink>
          </w:p>
        </w:tc>
        <w:tc>
          <w:tcPr>
            <w:tcW w:w="287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TEI14 for PS_DATA_OFF-CT</w:t>
            </w:r>
          </w:p>
        </w:tc>
        <w:tc>
          <w:tcPr>
            <w:tcW w:w="198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7"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60" w:history="1">
              <w:r w:rsidRPr="00C638CC">
                <w:rPr>
                  <w:rStyle w:val="Lienhypertexte"/>
                  <w:rFonts w:ascii="Arial" w:eastAsia="MS Mincho" w:hAnsi="Arial" w:cs="Arial"/>
                  <w:sz w:val="14"/>
                  <w:szCs w:val="14"/>
                </w:rPr>
                <w:t>CP-202143</w:t>
              </w:r>
            </w:hyperlink>
          </w:p>
        </w:tc>
        <w:tc>
          <w:tcPr>
            <w:tcW w:w="287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MCImp</w:t>
            </w:r>
            <w:proofErr w:type="spellEnd"/>
            <w:r w:rsidRPr="00C638CC">
              <w:rPr>
                <w:rFonts w:ascii="Arial" w:eastAsia="MS Mincho" w:hAnsi="Arial" w:cs="Arial"/>
              </w:rPr>
              <w:t>-MCVIDEO-CT</w:t>
            </w:r>
          </w:p>
        </w:tc>
        <w:tc>
          <w:tcPr>
            <w:tcW w:w="198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4"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7"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61" w:history="1">
              <w:r w:rsidRPr="00C638CC">
                <w:rPr>
                  <w:rStyle w:val="Lienhypertexte"/>
                  <w:rFonts w:ascii="Arial" w:eastAsia="MS Mincho" w:hAnsi="Arial" w:cs="Arial"/>
                  <w:sz w:val="14"/>
                  <w:szCs w:val="14"/>
                </w:rPr>
                <w:t>CP-202144</w:t>
              </w:r>
            </w:hyperlink>
          </w:p>
        </w:tc>
        <w:tc>
          <w:tcPr>
            <w:tcW w:w="287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MCImp</w:t>
            </w:r>
            <w:proofErr w:type="spellEnd"/>
            <w:r w:rsidRPr="00C638CC">
              <w:rPr>
                <w:rFonts w:ascii="Arial" w:eastAsia="MS Mincho" w:hAnsi="Arial" w:cs="Arial"/>
              </w:rPr>
              <w:t>-MCDATA-CT</w:t>
            </w:r>
          </w:p>
        </w:tc>
        <w:tc>
          <w:tcPr>
            <w:tcW w:w="198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4"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7" w:type="dxa"/>
            <w:tcBorders>
              <w:top w:val="single" w:sz="4" w:space="0" w:color="auto"/>
              <w:left w:val="single" w:sz="4" w:space="0" w:color="auto"/>
              <w:bottom w:val="single" w:sz="18" w:space="0" w:color="auto"/>
              <w:right w:val="single" w:sz="18" w:space="0" w:color="auto"/>
            </w:tcBorders>
            <w:shd w:val="clear" w:color="auto" w:fill="auto"/>
          </w:tcPr>
          <w:p w:rsidR="00365220" w:rsidRDefault="00365220" w:rsidP="00365220">
            <w:pPr>
              <w:spacing w:after="0"/>
              <w:rPr>
                <w:rFonts w:ascii="Arial" w:hAnsi="Arial" w:cs="Arial"/>
                <w:b/>
                <w:lang w:val="en-US"/>
              </w:rPr>
            </w:pPr>
            <w:r>
              <w:rPr>
                <w:rFonts w:ascii="Arial" w:hAnsi="Arial" w:cs="Arial"/>
                <w:b/>
                <w:lang w:val="en-US"/>
              </w:rPr>
              <w:t xml:space="preserve">Rel-14 Cat F </w:t>
            </w:r>
          </w:p>
          <w:p w:rsidR="00365220" w:rsidRDefault="00365220" w:rsidP="00365220">
            <w:pPr>
              <w:spacing w:after="0"/>
              <w:rPr>
                <w:rFonts w:ascii="Arial" w:hAnsi="Arial" w:cs="Arial"/>
                <w:b/>
                <w:lang w:val="en-US"/>
              </w:rPr>
            </w:pPr>
          </w:p>
          <w:p w:rsidR="00365220" w:rsidRPr="00A954C2" w:rsidRDefault="00365220" w:rsidP="00365220">
            <w:pPr>
              <w:spacing w:after="0"/>
              <w:rPr>
                <w:rFonts w:ascii="Arial" w:hAnsi="Arial" w:cs="Arial"/>
                <w:lang w:val="en-US"/>
              </w:rPr>
            </w:pPr>
            <w:r w:rsidRPr="00A954C2">
              <w:rPr>
                <w:rFonts w:ascii="Arial" w:hAnsi="Arial" w:cs="Arial"/>
                <w:b/>
                <w:lang w:val="en-US"/>
              </w:rPr>
              <w:t>Ericsson</w:t>
            </w:r>
            <w:r>
              <w:rPr>
                <w:rFonts w:ascii="Arial" w:hAnsi="Arial" w:cs="Arial"/>
                <w:lang w:val="en-US"/>
              </w:rPr>
              <w:t xml:space="preserve">: </w:t>
            </w:r>
            <w:r w:rsidRPr="00A954C2">
              <w:rPr>
                <w:rFonts w:ascii="Arial" w:hAnsi="Arial" w:cs="Arial"/>
                <w:lang w:val="en-US"/>
              </w:rPr>
              <w:t xml:space="preserve">Ericsson believes this CR pack on </w:t>
            </w:r>
            <w:proofErr w:type="spellStart"/>
            <w:r w:rsidRPr="00A954C2">
              <w:rPr>
                <w:rFonts w:ascii="Arial" w:hAnsi="Arial" w:cs="Arial"/>
                <w:lang w:val="en-US"/>
              </w:rPr>
              <w:t>MCImp</w:t>
            </w:r>
            <w:proofErr w:type="spellEnd"/>
            <w:r w:rsidRPr="00A954C2">
              <w:rPr>
                <w:rFonts w:ascii="Arial" w:hAnsi="Arial" w:cs="Arial"/>
                <w:lang w:val="en-US"/>
              </w:rPr>
              <w:t>-MCDATA-CT should be sent back to CT1. The reasons as already stated on the CT1 exploder:</w:t>
            </w:r>
          </w:p>
          <w:p w:rsidR="00365220" w:rsidRPr="00A954C2"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A954C2">
              <w:rPr>
                <w:rFonts w:ascii="Arial" w:hAnsi="Arial" w:cs="Arial"/>
                <w:lang w:val="en-US"/>
              </w:rPr>
              <w:t>The CRs in the above package was largely rewritten during the meeting. I had some issues with a note that I intended to draft a company contribution for correcting. During that work we realized that there are other issues with the CRs, both structural and functional.</w:t>
            </w:r>
          </w:p>
          <w:p w:rsidR="00365220" w:rsidRPr="00A954C2" w:rsidRDefault="00365220" w:rsidP="00365220">
            <w:pPr>
              <w:spacing w:after="0"/>
              <w:rPr>
                <w:rFonts w:ascii="Arial" w:hAnsi="Arial" w:cs="Arial"/>
                <w:lang w:val="en-US"/>
              </w:rPr>
            </w:pPr>
          </w:p>
          <w:p w:rsidR="00365220" w:rsidRPr="00A954C2" w:rsidRDefault="00365220" w:rsidP="00365220">
            <w:pPr>
              <w:spacing w:after="0"/>
              <w:rPr>
                <w:rFonts w:ascii="Arial" w:hAnsi="Arial" w:cs="Arial"/>
                <w:lang w:val="en-US"/>
              </w:rPr>
            </w:pPr>
            <w:r w:rsidRPr="00A954C2">
              <w:rPr>
                <w:rFonts w:ascii="Arial" w:hAnsi="Arial" w:cs="Arial"/>
                <w:lang w:val="en-US"/>
              </w:rPr>
              <w:t xml:space="preserve">-Structural: Some of the detailed changes are in </w:t>
            </w:r>
            <w:proofErr w:type="spellStart"/>
            <w:r w:rsidRPr="00A954C2">
              <w:rPr>
                <w:rFonts w:ascii="Arial" w:hAnsi="Arial" w:cs="Arial"/>
                <w:lang w:val="en-US"/>
              </w:rPr>
              <w:t>subclauses</w:t>
            </w:r>
            <w:proofErr w:type="spellEnd"/>
            <w:r w:rsidRPr="00A954C2">
              <w:rPr>
                <w:rFonts w:ascii="Arial" w:hAnsi="Arial" w:cs="Arial"/>
                <w:lang w:val="en-US"/>
              </w:rPr>
              <w:t xml:space="preserve"> not intended to provide added details. This will lead to double specification and increases risk of inconsistency and in general makes the document harder to read.</w:t>
            </w:r>
          </w:p>
          <w:p w:rsidR="00365220" w:rsidRDefault="00365220" w:rsidP="00365220">
            <w:pPr>
              <w:spacing w:after="0"/>
              <w:rPr>
                <w:rFonts w:ascii="Arial" w:hAnsi="Arial" w:cs="Arial"/>
                <w:lang w:val="en-US"/>
              </w:rPr>
            </w:pPr>
          </w:p>
          <w:p w:rsidR="00365220" w:rsidRPr="00A954C2" w:rsidRDefault="00365220" w:rsidP="00365220">
            <w:pPr>
              <w:spacing w:after="0"/>
              <w:rPr>
                <w:rFonts w:ascii="Arial" w:hAnsi="Arial" w:cs="Arial"/>
                <w:lang w:val="en-US"/>
              </w:rPr>
            </w:pPr>
            <w:r w:rsidRPr="00A954C2">
              <w:rPr>
                <w:rFonts w:ascii="Arial" w:hAnsi="Arial" w:cs="Arial"/>
                <w:lang w:val="en-US"/>
              </w:rPr>
              <w:t>-Functional: It is not clear to us that success reporting is necessary for the empty MSRP SEND requests that are sent at session set-up. Failure reporting would do. Other issues include MSRP 200 OK handling and end to end reporting. It could also be beneficial to discuss which of the verification should be done at protocol layer and which could be left to application layer.</w:t>
            </w:r>
          </w:p>
          <w:p w:rsidR="00365220" w:rsidRPr="00A954C2" w:rsidRDefault="00365220" w:rsidP="00365220">
            <w:pPr>
              <w:spacing w:after="0"/>
              <w:rPr>
                <w:rFonts w:ascii="Arial" w:hAnsi="Arial" w:cs="Arial"/>
                <w:lang w:val="en-US"/>
              </w:rPr>
            </w:pPr>
            <w:r w:rsidRPr="00A954C2">
              <w:rPr>
                <w:rFonts w:ascii="Arial" w:hAnsi="Arial" w:cs="Arial"/>
                <w:lang w:val="en-US"/>
              </w:rPr>
              <w:t xml:space="preserve"> </w:t>
            </w:r>
          </w:p>
          <w:p w:rsidR="00365220" w:rsidRDefault="00365220" w:rsidP="00365220">
            <w:pPr>
              <w:spacing w:after="0"/>
              <w:rPr>
                <w:rFonts w:ascii="Arial" w:hAnsi="Arial" w:cs="Arial"/>
                <w:lang w:val="en-US"/>
              </w:rPr>
            </w:pPr>
            <w:r w:rsidRPr="00A954C2">
              <w:rPr>
                <w:rFonts w:ascii="Arial" w:hAnsi="Arial" w:cs="Arial"/>
                <w:lang w:val="en-US"/>
              </w:rPr>
              <w:t>Because of these issues we think that the package in CP-202144 should be sent back to CT1.</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DB286C">
              <w:rPr>
                <w:rFonts w:ascii="Arial" w:hAnsi="Arial" w:cs="Arial"/>
                <w:b/>
                <w:lang w:val="en-US"/>
              </w:rPr>
              <w:t>ATT</w:t>
            </w:r>
            <w:r>
              <w:rPr>
                <w:rFonts w:ascii="Arial" w:hAnsi="Arial" w:cs="Arial"/>
                <w:lang w:val="en-US"/>
              </w:rPr>
              <w:t xml:space="preserve">: </w:t>
            </w:r>
            <w:r w:rsidRPr="00DB286C">
              <w:rPr>
                <w:rFonts w:ascii="Arial" w:hAnsi="Arial" w:cs="Arial"/>
                <w:lang w:val="en-US"/>
              </w:rPr>
              <w:t>further review/revision(s) of CRs by CT1 could lead to improvements and CT1 having a further look can only increase consensus on the resolution of the raised issues.</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485F57">
              <w:rPr>
                <w:rFonts w:ascii="Arial" w:hAnsi="Arial" w:cs="Arial"/>
                <w:b/>
                <w:lang w:val="en-US"/>
              </w:rPr>
              <w:t>Airbus</w:t>
            </w:r>
            <w:r>
              <w:rPr>
                <w:rFonts w:ascii="Arial" w:hAnsi="Arial" w:cs="Arial"/>
                <w:lang w:val="en-US"/>
              </w:rPr>
              <w:t xml:space="preserve">: </w:t>
            </w:r>
            <w:r w:rsidRPr="00485F57">
              <w:rPr>
                <w:rFonts w:ascii="Arial" w:hAnsi="Arial" w:cs="Arial"/>
                <w:lang w:val="en-US"/>
              </w:rPr>
              <w:t>agree that further review/revision(s) of CRs by CT1 could lead to improvements and CT1 having a further look can only increase consensus on the resolution of the raised issues</w:t>
            </w:r>
          </w:p>
          <w:p w:rsidR="00365220" w:rsidRDefault="00365220" w:rsidP="00365220">
            <w:pPr>
              <w:spacing w:after="0"/>
              <w:rPr>
                <w:rFonts w:ascii="Arial" w:hAnsi="Arial" w:cs="Arial"/>
                <w:lang w:val="en-US"/>
              </w:rPr>
            </w:pPr>
          </w:p>
          <w:p w:rsidR="00365220" w:rsidRPr="00C638CC" w:rsidRDefault="00365220" w:rsidP="00365220">
            <w:pPr>
              <w:spacing w:after="0"/>
              <w:rPr>
                <w:rFonts w:ascii="Arial" w:hAnsi="Arial" w:cs="Arial"/>
                <w:lang w:val="en-US"/>
              </w:rPr>
            </w:pPr>
            <w:r w:rsidRPr="008D17E9">
              <w:rPr>
                <w:rFonts w:ascii="Arial" w:hAnsi="Arial" w:cs="Arial"/>
                <w:b/>
                <w:lang w:val="en-US"/>
              </w:rPr>
              <w:t>CT chair</w:t>
            </w:r>
            <w:r>
              <w:rPr>
                <w:rFonts w:ascii="Arial" w:hAnsi="Arial" w:cs="Arial"/>
                <w:lang w:val="en-US"/>
              </w:rPr>
              <w:t>: As a release 14 needs a large consensus to be approved and no one has indicated that these CRs have to be approved at this plenary, the CRs in the CR Pack are sent back to CT1</w:t>
            </w: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15</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15</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and revised WIDs for Rel-15</w:t>
            </w:r>
          </w:p>
        </w:tc>
        <w:tc>
          <w:tcPr>
            <w:tcW w:w="749"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Rel-15 work planning</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TEI15 [TEI15]</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C638C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62" w:history="1">
              <w:r w:rsidRPr="00C638CC">
                <w:rPr>
                  <w:rStyle w:val="Lienhypertexte"/>
                  <w:rFonts w:ascii="Arial" w:eastAsia="MS Mincho" w:hAnsi="Arial" w:cs="Arial"/>
                  <w:sz w:val="14"/>
                  <w:szCs w:val="14"/>
                </w:rPr>
                <w:t>CP-202040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AMF</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63" w:history="1">
              <w:r w:rsidRPr="00C638CC">
                <w:rPr>
                  <w:rStyle w:val="Lienhypertexte"/>
                  <w:rFonts w:ascii="Arial" w:eastAsia="MS Mincho" w:hAnsi="Arial" w:cs="Arial"/>
                  <w:sz w:val="14"/>
                  <w:szCs w:val="14"/>
                </w:rPr>
                <w:t>CP-202042</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Diameter</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64" w:history="1">
              <w:r w:rsidRPr="00C638CC">
                <w:rPr>
                  <w:rStyle w:val="Lienhypertexte"/>
                  <w:rFonts w:ascii="Arial" w:eastAsia="MS Mincho" w:hAnsi="Arial" w:cs="Arial"/>
                  <w:sz w:val="14"/>
                  <w:szCs w:val="14"/>
                </w:rPr>
                <w:t>CP-202130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Reference corrections on Rel-15</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65" w:history="1">
              <w:r w:rsidRPr="00C638CC">
                <w:rPr>
                  <w:rStyle w:val="Lienhypertexte"/>
                  <w:rFonts w:ascii="Arial" w:eastAsia="MS Mincho" w:hAnsi="Arial" w:cs="Arial"/>
                  <w:sz w:val="14"/>
                  <w:szCs w:val="14"/>
                </w:rPr>
                <w:t>CP-202145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TEI15</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0516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A90C4F"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15.4</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on 5G System - Phase 1 [5GS_Ph1-CT]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r>
      <w:tr w:rsidR="00365220" w:rsidRPr="00D147C8"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66" w:history="1">
              <w:r w:rsidRPr="00C638CC">
                <w:rPr>
                  <w:rStyle w:val="Lienhypertexte"/>
                  <w:rFonts w:ascii="Arial" w:eastAsia="MS Mincho" w:hAnsi="Arial" w:cs="Arial"/>
                  <w:sz w:val="14"/>
                  <w:szCs w:val="14"/>
                </w:rPr>
                <w:t>CP-202206</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H-SMF/SMF sending IPv6 Interface Identifier to V-SMF/I-SMF</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Huawei</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050AA3">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D147C8">
              <w:rPr>
                <w:rFonts w:ascii="Arial" w:hAnsi="Arial" w:cs="Arial"/>
                <w:lang w:val="en-US"/>
              </w:rPr>
              <w:t>Revision of C4-204433</w:t>
            </w:r>
            <w:r>
              <w:rPr>
                <w:rFonts w:ascii="Arial" w:hAnsi="Arial" w:cs="Arial"/>
                <w:lang w:val="en-US"/>
              </w:rPr>
              <w:t xml:space="preserve"> in CR Pack 2036</w:t>
            </w:r>
          </w:p>
        </w:tc>
      </w:tr>
      <w:tr w:rsidR="00365220" w:rsidRPr="00D147C8"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67" w:history="1">
              <w:r w:rsidRPr="00C638CC">
                <w:rPr>
                  <w:rStyle w:val="Lienhypertexte"/>
                  <w:rFonts w:ascii="Arial" w:eastAsia="MS Mincho" w:hAnsi="Arial" w:cs="Arial"/>
                  <w:sz w:val="14"/>
                  <w:szCs w:val="14"/>
                </w:rPr>
                <w:t>CP-202207</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H-SMF sending IPv6 Interface Identifier to V-SMF</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Huawei</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050AA3">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D147C8">
              <w:rPr>
                <w:rFonts w:ascii="Arial" w:hAnsi="Arial" w:cs="Arial"/>
                <w:lang w:val="en-US"/>
              </w:rPr>
              <w:t>Revision of C4-204478</w:t>
            </w:r>
            <w:r>
              <w:rPr>
                <w:rFonts w:ascii="Arial" w:hAnsi="Arial" w:cs="Arial"/>
                <w:lang w:val="en-US"/>
              </w:rPr>
              <w:t xml:space="preserve"> in CR Pack 2036</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68" w:history="1">
              <w:r w:rsidRPr="00C638CC">
                <w:rPr>
                  <w:rStyle w:val="Lienhypertexte"/>
                  <w:rFonts w:ascii="Arial" w:eastAsia="MS Mincho" w:hAnsi="Arial" w:cs="Arial"/>
                  <w:sz w:val="14"/>
                  <w:szCs w:val="14"/>
                </w:rPr>
                <w:t>CP-202036</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H-SMF sending IPv6 Interface Identifier</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Pr>
                <w:rFonts w:ascii="Arial" w:hAnsi="Arial" w:cs="Arial"/>
                <w:lang w:val="en-US"/>
              </w:rPr>
              <w:t>The CRs contained in this pack have been revised</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69" w:history="1">
              <w:r w:rsidRPr="00C638CC">
                <w:rPr>
                  <w:rStyle w:val="Lienhypertexte"/>
                  <w:rFonts w:ascii="Arial" w:eastAsia="MS Mincho" w:hAnsi="Arial" w:cs="Arial"/>
                  <w:sz w:val="14"/>
                  <w:szCs w:val="14"/>
                </w:rPr>
                <w:t>CP-202043</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CT aspects on 5G System - Phase 1</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 xml:space="preserve">Partially </w:t>
            </w:r>
            <w:r w:rsidRPr="008D17E9">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F5148C">
              <w:rPr>
                <w:rFonts w:ascii="Arial" w:hAnsi="Arial" w:cs="Arial"/>
                <w:lang w:val="en-US"/>
              </w:rPr>
              <w:t>C4-204472</w:t>
            </w:r>
            <w:r>
              <w:rPr>
                <w:rFonts w:ascii="Arial" w:hAnsi="Arial" w:cs="Arial"/>
                <w:lang w:val="en-US"/>
              </w:rPr>
              <w:t xml:space="preserve"> should be removed from this CR Pack as TEI16 CR.</w:t>
            </w:r>
            <w:r w:rsidRPr="00C638CC">
              <w:rPr>
                <w:rFonts w:ascii="Arial" w:hAnsi="Arial" w:cs="Arial"/>
                <w:lang w:val="en-US"/>
              </w:rPr>
              <w:t> </w:t>
            </w:r>
            <w:r>
              <w:rPr>
                <w:rFonts w:ascii="Arial" w:hAnsi="Arial" w:cs="Arial"/>
                <w:lang w:val="en-US"/>
              </w:rPr>
              <w:t>Check CP-202023 in 16.4</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70" w:history="1">
              <w:r w:rsidRPr="00C638CC">
                <w:rPr>
                  <w:rStyle w:val="Lienhypertexte"/>
                  <w:rFonts w:ascii="Arial" w:eastAsia="MS Mincho" w:hAnsi="Arial" w:cs="Arial"/>
                  <w:sz w:val="14"/>
                  <w:szCs w:val="14"/>
                </w:rPr>
                <w:t>CP-202044</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API version and External doc updates</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71" w:history="1">
              <w:r w:rsidRPr="00C638CC">
                <w:rPr>
                  <w:rStyle w:val="Lienhypertexte"/>
                  <w:rFonts w:ascii="Arial" w:eastAsia="MS Mincho" w:hAnsi="Arial" w:cs="Arial"/>
                  <w:sz w:val="14"/>
                  <w:szCs w:val="14"/>
                </w:rPr>
                <w:t>CP-202051</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(29.214)</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72" w:history="1">
              <w:r w:rsidRPr="00C638CC">
                <w:rPr>
                  <w:rStyle w:val="Lienhypertexte"/>
                  <w:rFonts w:ascii="Arial" w:eastAsia="MS Mincho" w:hAnsi="Arial" w:cs="Arial"/>
                  <w:sz w:val="14"/>
                  <w:szCs w:val="14"/>
                </w:rPr>
                <w:t>CP-202052</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(29.512)</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73" w:history="1">
              <w:r w:rsidRPr="00C638CC">
                <w:rPr>
                  <w:rStyle w:val="Lienhypertexte"/>
                  <w:rFonts w:ascii="Arial" w:eastAsia="MS Mincho" w:hAnsi="Arial" w:cs="Arial"/>
                  <w:sz w:val="14"/>
                  <w:szCs w:val="14"/>
                </w:rPr>
                <w:t>CP-202053</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(29.513)</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74" w:history="1">
              <w:r w:rsidRPr="00C638CC">
                <w:rPr>
                  <w:rStyle w:val="Lienhypertexte"/>
                  <w:rFonts w:ascii="Arial" w:eastAsia="MS Mincho" w:hAnsi="Arial" w:cs="Arial"/>
                  <w:sz w:val="14"/>
                  <w:szCs w:val="14"/>
                </w:rPr>
                <w:t>CP-202054</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(29.520)</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75" w:history="1">
              <w:r w:rsidRPr="00C638CC">
                <w:rPr>
                  <w:rStyle w:val="Lienhypertexte"/>
                  <w:rFonts w:ascii="Arial" w:eastAsia="MS Mincho" w:hAnsi="Arial" w:cs="Arial"/>
                  <w:sz w:val="14"/>
                  <w:szCs w:val="14"/>
                </w:rPr>
                <w:t>CP-202055</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(29.523)</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76" w:history="1">
              <w:r w:rsidRPr="00C638CC">
                <w:rPr>
                  <w:rStyle w:val="Lienhypertexte"/>
                  <w:rFonts w:ascii="Arial" w:eastAsia="MS Mincho" w:hAnsi="Arial" w:cs="Arial"/>
                  <w:sz w:val="14"/>
                  <w:szCs w:val="14"/>
                </w:rPr>
                <w:t>CP-202056</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(29.551)</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77" w:history="1">
              <w:r w:rsidRPr="00C638CC">
                <w:rPr>
                  <w:rStyle w:val="Lienhypertexte"/>
                  <w:rFonts w:ascii="Arial" w:eastAsia="MS Mincho" w:hAnsi="Arial" w:cs="Arial"/>
                  <w:sz w:val="14"/>
                  <w:szCs w:val="14"/>
                </w:rPr>
                <w:t>CP-202057</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(29.561)</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78" w:history="1">
              <w:r w:rsidRPr="00C638CC">
                <w:rPr>
                  <w:rStyle w:val="Lienhypertexte"/>
                  <w:rFonts w:ascii="Arial" w:eastAsia="MS Mincho" w:hAnsi="Arial" w:cs="Arial"/>
                  <w:sz w:val="14"/>
                  <w:szCs w:val="14"/>
                </w:rPr>
                <w:t>CP-202058</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(29.594)</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79" w:history="1">
              <w:r w:rsidRPr="00C638CC">
                <w:rPr>
                  <w:rStyle w:val="Lienhypertexte"/>
                  <w:rFonts w:ascii="Arial" w:eastAsia="MS Mincho" w:hAnsi="Arial" w:cs="Arial"/>
                  <w:sz w:val="14"/>
                  <w:szCs w:val="14"/>
                </w:rPr>
                <w:t>CP-202083</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update of TS version_Rel-15</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80" w:history="1">
              <w:r w:rsidRPr="00C638CC">
                <w:rPr>
                  <w:rStyle w:val="Lienhypertexte"/>
                  <w:rFonts w:ascii="Arial" w:eastAsia="MS Mincho" w:hAnsi="Arial" w:cs="Arial"/>
                  <w:sz w:val="14"/>
                  <w:szCs w:val="14"/>
                </w:rPr>
                <w:t>CP-202131</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31.102</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81" w:history="1">
              <w:r w:rsidRPr="00C638CC">
                <w:rPr>
                  <w:rStyle w:val="Lienhypertexte"/>
                  <w:rFonts w:ascii="Arial" w:eastAsia="MS Mincho" w:hAnsi="Arial" w:cs="Arial"/>
                  <w:sz w:val="14"/>
                  <w:szCs w:val="14"/>
                </w:rPr>
                <w:t>CP-202132</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31.111</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sz w:val="14"/>
                <w:szCs w:val="14"/>
              </w:rPr>
            </w:pPr>
            <w:hyperlink r:id="rId82" w:history="1">
              <w:r w:rsidRPr="00C638CC">
                <w:rPr>
                  <w:rStyle w:val="Lienhypertexte"/>
                  <w:rFonts w:ascii="Arial" w:eastAsia="MS Mincho" w:hAnsi="Arial" w:cs="Arial"/>
                  <w:sz w:val="14"/>
                  <w:szCs w:val="14"/>
                </w:rPr>
                <w:t>CP-202133</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31.124</w:t>
            </w:r>
          </w:p>
        </w:tc>
        <w:tc>
          <w:tcPr>
            <w:tcW w:w="198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4"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7"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05166"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nil"/>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15.5</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IMS impact due to 5GS IP-CAN [IMSo5G]</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15.6</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EPC enhancements to support 5G New Radio via Dual Connectivity [EDCE5-CT]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rPr>
            </w:pP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15.7</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IMS Stage-3 IETF Protocol Alignment [IMSProtoc9]</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15.8</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15.9</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15.10</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3GPP PS data off function – Phase 2 [PS_DATA_OFF2-CT]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Northbound APIs for SCEF – SCS/AS Interworking [NAPS-CT]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83" w:history="1">
              <w:r w:rsidRPr="0027443A">
                <w:rPr>
                  <w:rStyle w:val="Lienhypertexte"/>
                  <w:rFonts w:ascii="Arial" w:eastAsia="MS Mincho" w:hAnsi="Arial" w:cs="Arial"/>
                  <w:sz w:val="14"/>
                  <w:szCs w:val="14"/>
                </w:rPr>
                <w:t>CP-202021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Removal of an established AS session</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Huawei</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Revision of C3-204351</w:t>
            </w:r>
            <w:r>
              <w:rPr>
                <w:rFonts w:ascii="Arial" w:hAnsi="Arial" w:cs="Arial"/>
                <w:lang w:val="en-US"/>
              </w:rPr>
              <w:t xml:space="preserve"> in CR Pack 2070</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84" w:history="1">
              <w:r w:rsidRPr="0027443A">
                <w:rPr>
                  <w:rStyle w:val="Lienhypertexte"/>
                  <w:rFonts w:ascii="Arial" w:eastAsia="MS Mincho" w:hAnsi="Arial" w:cs="Arial"/>
                  <w:sz w:val="14"/>
                  <w:szCs w:val="14"/>
                </w:rPr>
                <w:t>CP-202070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NAPS-CT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15.13</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SAE Protocol Development [SAES6, SAES6-CSFB, SAES6-non3GPP]</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15.14</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Unlicensed spectrum offloading system enhancements [USOS-CT]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15.15</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void</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15.16</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Protocol enhancements for Mission Critical Services [MCProtoc15]</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15.17</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15.18</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15.19</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15.20</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15.23</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15.24</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15.25</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Mobile Communication System for Railways [MONASTERY]</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15.26</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Increasing the number of EPS bearers [INOBEAR-CT]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15.27</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rPr>
            </w:pPr>
            <w:r w:rsidRPr="0027443A">
              <w:rPr>
                <w:rFonts w:ascii="Arial" w:hAnsi="Arial" w:cs="Arial"/>
                <w:b/>
                <w:bC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sz w:val="14"/>
                <w:szCs w:val="14"/>
                <w:lang w:val="en-US"/>
              </w:rPr>
            </w:pPr>
            <w:hyperlink r:id="rId85" w:history="1">
              <w:r w:rsidRPr="0027443A">
                <w:rPr>
                  <w:rStyle w:val="Lienhypertexte"/>
                  <w:rFonts w:ascii="Arial" w:hAnsi="Arial" w:cs="Arial"/>
                  <w:sz w:val="14"/>
                  <w:szCs w:val="14"/>
                  <w:lang w:val="en-US"/>
                </w:rPr>
                <w:t>CP-202208</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snapToGrid w:val="0"/>
                <w:color w:val="000000"/>
                <w:lang w:val="en-US"/>
              </w:rPr>
            </w:pPr>
            <w:r w:rsidRPr="0027443A">
              <w:rPr>
                <w:rFonts w:ascii="Arial" w:hAnsi="Arial" w:cs="Arial"/>
                <w:snapToGrid w:val="0"/>
                <w:color w:val="000000"/>
                <w:lang w:val="en-US"/>
              </w:rPr>
              <w:t>Correct CAPIF security API</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sidRPr="0027443A">
              <w:rPr>
                <w:rFonts w:ascii="Arial" w:hAnsi="Arial" w:cs="Arial"/>
                <w:color w:val="000000"/>
                <w:lang w:val="en-US"/>
              </w:rPr>
              <w:t>Ericsson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Revised to 2233</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Revision of C3-204353</w:t>
            </w:r>
            <w:r>
              <w:rPr>
                <w:rFonts w:ascii="Arial" w:hAnsi="Arial" w:cs="Arial"/>
                <w:lang w:val="en-US"/>
              </w:rPr>
              <w:t xml:space="preserve"> in CR Pack 2063</w:t>
            </w:r>
          </w:p>
        </w:tc>
      </w:tr>
      <w:tr w:rsidR="00365220" w:rsidRPr="00C7676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rPr>
            </w:pPr>
            <w:r w:rsidRPr="00C76767">
              <w:rPr>
                <w:rFonts w:ascii="Arial" w:hAnsi="Arial" w:cs="Arial"/>
                <w:b/>
                <w:bC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FF"/>
                <w:sz w:val="14"/>
                <w:szCs w:val="14"/>
                <w:u w:val="single"/>
                <w:lang w:val="en-US"/>
              </w:rPr>
            </w:pPr>
            <w:hyperlink r:id="rId86" w:history="1">
              <w:r w:rsidRPr="00C76767">
                <w:rPr>
                  <w:rStyle w:val="Lienhypertexte"/>
                  <w:rFonts w:ascii="Arial" w:hAnsi="Arial" w:cs="Arial"/>
                  <w:sz w:val="14"/>
                  <w:szCs w:val="14"/>
                  <w:lang w:val="en-US"/>
                </w:rPr>
                <w:t>CP-202</w:t>
              </w:r>
              <w:r w:rsidRPr="00C76767">
                <w:rPr>
                  <w:rStyle w:val="Lienhypertexte"/>
                  <w:rFonts w:ascii="Arial" w:hAnsi="Arial" w:cs="Arial"/>
                  <w:sz w:val="14"/>
                  <w:szCs w:val="14"/>
                  <w:lang w:val="en-US"/>
                </w:rPr>
                <w:t>2</w:t>
              </w:r>
              <w:r w:rsidRPr="00C76767">
                <w:rPr>
                  <w:rStyle w:val="Lienhypertexte"/>
                  <w:rFonts w:ascii="Arial" w:hAnsi="Arial" w:cs="Arial"/>
                  <w:sz w:val="14"/>
                  <w:szCs w:val="14"/>
                  <w:lang w:val="en-US"/>
                </w:rPr>
                <w:t>33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snapToGrid w:val="0"/>
                <w:color w:val="000000"/>
                <w:lang w:val="en-US"/>
              </w:rPr>
            </w:pPr>
            <w:r w:rsidRPr="00C76767">
              <w:rPr>
                <w:rFonts w:ascii="Arial" w:hAnsi="Arial" w:cs="Arial"/>
                <w:snapToGrid w:val="0"/>
                <w:color w:val="000000"/>
                <w:lang w:val="en-US"/>
              </w:rPr>
              <w:t>Correct CAPIF security API</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sidRPr="00C76767">
              <w:rPr>
                <w:rFonts w:ascii="Arial" w:hAnsi="Arial" w:cs="Arial"/>
                <w:color w:val="000000"/>
                <w:lang w:val="en-US"/>
              </w:rPr>
              <w:t>Ericsson</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C76767" w:rsidRDefault="00365220" w:rsidP="00365220">
            <w:pPr>
              <w:spacing w:after="0"/>
              <w:rPr>
                <w:rFonts w:ascii="Arial" w:hAnsi="Arial" w:cs="Arial"/>
                <w:lang w:val="en-US"/>
              </w:rPr>
            </w:pPr>
            <w:r w:rsidRPr="00C76767">
              <w:rPr>
                <w:rFonts w:ascii="Arial" w:hAnsi="Arial" w:cs="Arial"/>
                <w:lang w:val="en-US"/>
              </w:rPr>
              <w:t> CT#89-e, rev2:</w:t>
            </w:r>
          </w:p>
          <w:p w:rsidR="00365220" w:rsidRPr="00C76767" w:rsidRDefault="00365220" w:rsidP="00365220">
            <w:pPr>
              <w:spacing w:after="0"/>
              <w:rPr>
                <w:rFonts w:ascii="Arial" w:hAnsi="Arial" w:cs="Arial"/>
                <w:lang w:val="en-US"/>
              </w:rPr>
            </w:pPr>
            <w:r w:rsidRPr="00C76767">
              <w:rPr>
                <w:rFonts w:ascii="Arial" w:hAnsi="Arial" w:cs="Arial"/>
                <w:lang w:val="en-US"/>
              </w:rPr>
              <w:t>Use correct base text from TS 29.222 v16.3.0 for A.6.</w:t>
            </w:r>
          </w:p>
          <w:p w:rsidR="00365220" w:rsidRPr="00C76767" w:rsidRDefault="00365220" w:rsidP="00365220">
            <w:pPr>
              <w:spacing w:after="0"/>
              <w:rPr>
                <w:rFonts w:ascii="Arial" w:hAnsi="Arial" w:cs="Arial"/>
                <w:lang w:val="en-US"/>
              </w:rPr>
            </w:pPr>
            <w:r w:rsidRPr="00C76767">
              <w:rPr>
                <w:rFonts w:ascii="Arial" w:hAnsi="Arial" w:cs="Arial"/>
                <w:lang w:val="en-US"/>
              </w:rPr>
              <w:t>CT#89-e, rev3:</w:t>
            </w:r>
          </w:p>
          <w:p w:rsidR="00365220" w:rsidRPr="00C76767" w:rsidRDefault="00365220" w:rsidP="00365220">
            <w:pPr>
              <w:spacing w:after="0"/>
              <w:rPr>
                <w:rFonts w:ascii="Arial" w:hAnsi="Arial" w:cs="Arial"/>
                <w:lang w:val="en-US"/>
              </w:rPr>
            </w:pPr>
            <w:r w:rsidRPr="00C76767">
              <w:rPr>
                <w:rFonts w:ascii="Arial" w:hAnsi="Arial" w:cs="Arial"/>
                <w:lang w:val="en-US"/>
              </w:rPr>
              <w:t>Remove the extra space in the resource URI for “delete” custom operation, in Table 8.5.2.1-1.</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rPr>
            </w:pPr>
            <w:r w:rsidRPr="0027443A">
              <w:rPr>
                <w:rFonts w:ascii="Arial" w:hAnsi="Arial" w:cs="Arial"/>
                <w:b/>
                <w:bC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sz w:val="14"/>
                <w:szCs w:val="14"/>
                <w:lang w:val="en-US"/>
              </w:rPr>
            </w:pPr>
            <w:hyperlink r:id="rId87" w:history="1">
              <w:r w:rsidRPr="0027443A">
                <w:rPr>
                  <w:rStyle w:val="Lienhypertexte"/>
                  <w:rFonts w:ascii="Arial" w:hAnsi="Arial" w:cs="Arial"/>
                  <w:sz w:val="14"/>
                  <w:szCs w:val="14"/>
                  <w:lang w:val="en-US"/>
                </w:rPr>
                <w:t>CP-202063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snapToGrid w:val="0"/>
                <w:color w:val="000000"/>
                <w:lang w:val="en-US"/>
              </w:rPr>
            </w:pPr>
            <w:r w:rsidRPr="0027443A">
              <w:rPr>
                <w:rFonts w:ascii="Arial" w:hAnsi="Arial" w:cs="Arial"/>
                <w:snapToGrid w:val="0"/>
                <w:color w:val="000000"/>
                <w:lang w:val="en-US"/>
              </w:rPr>
              <w:t>CR Pack on CAPIF-CT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sidRPr="0027443A">
              <w:rPr>
                <w:rFonts w:ascii="Arial" w:hAnsi="Arial" w:cs="Arial"/>
                <w:color w:val="000000"/>
                <w:lang w:val="en-US"/>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r w:rsidRPr="0027443A">
              <w:rPr>
                <w:rFonts w:ascii="Arial" w:hAnsi="Arial" w:cs="Arial"/>
                <w:color w:val="000000"/>
                <w:lang w:val="en-US"/>
              </w:rPr>
              <w:t> </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15.28</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15.29</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1B4AA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sz w:val="14"/>
                <w:szCs w:val="14"/>
                <w:lang w:val="en-US"/>
              </w:rPr>
            </w:pPr>
            <w:hyperlink r:id="rId88" w:history="1">
              <w:r w:rsidRPr="001B4AA7">
                <w:rPr>
                  <w:rStyle w:val="Lienhypertexte"/>
                  <w:rFonts w:ascii="Arial" w:hAnsi="Arial" w:cs="Arial"/>
                  <w:sz w:val="14"/>
                  <w:szCs w:val="14"/>
                  <w:lang w:val="en-US"/>
                </w:rPr>
                <w:t>CP-202134</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31.121</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1B4AA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sz w:val="14"/>
                <w:szCs w:val="14"/>
                <w:lang w:val="en-US"/>
              </w:rPr>
            </w:pPr>
            <w:hyperlink r:id="rId89" w:history="1">
              <w:r w:rsidRPr="001B4AA7">
                <w:rPr>
                  <w:rStyle w:val="Lienhypertexte"/>
                  <w:rFonts w:ascii="Arial" w:hAnsi="Arial" w:cs="Arial"/>
                  <w:sz w:val="14"/>
                  <w:szCs w:val="14"/>
                  <w:lang w:val="en-US"/>
                </w:rPr>
                <w:t>CP-202135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31.124</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1B4AA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sz w:val="14"/>
                <w:szCs w:val="14"/>
                <w:lang w:val="en-US"/>
              </w:rPr>
            </w:pPr>
            <w:hyperlink r:id="rId90" w:history="1">
              <w:r w:rsidRPr="001B4AA7">
                <w:rPr>
                  <w:rStyle w:val="Lienhypertexte"/>
                  <w:rFonts w:ascii="Arial" w:hAnsi="Arial" w:cs="Arial"/>
                  <w:sz w:val="14"/>
                  <w:szCs w:val="14"/>
                  <w:lang w:val="en-US"/>
                </w:rPr>
                <w:t>CP-202136</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31.213</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15.30</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 Trace management [NETSLICE-5GTRACE-CT]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Rel-15 Work item or Study item</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Rel-16 work planning</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r w:rsidRPr="00107C20">
              <w:rPr>
                <w:rFonts w:ascii="Arial" w:hAnsi="Arial" w:cs="Arial"/>
                <w:color w:val="FF0000"/>
                <w:lang w:val="en-US"/>
              </w:rPr>
              <w:t>Possible topics WRT planning of Rel-16</w:t>
            </w:r>
          </w:p>
        </w:tc>
      </w:tr>
      <w:tr w:rsidR="00365220" w:rsidRPr="00104C09"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WIDs for Rel-16</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Revised WIDs for Rel-16</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04C09"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TEI16 [TEI16]</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91" w:history="1">
              <w:r w:rsidRPr="0027443A">
                <w:rPr>
                  <w:rStyle w:val="Lienhypertexte"/>
                  <w:rFonts w:ascii="Arial" w:eastAsia="MS Mincho" w:hAnsi="Arial" w:cs="Arial"/>
                  <w:sz w:val="14"/>
                  <w:szCs w:val="14"/>
                </w:rPr>
                <w:t>CP-202023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Error handling of mismatch of polices at SEPP</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NTT DOCOMO INC.</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807611">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sidRPr="0027443A">
              <w:rPr>
                <w:rFonts w:ascii="Arial" w:hAnsi="Arial" w:cs="Arial"/>
                <w:lang w:val="en-US"/>
              </w:rPr>
              <w:t> </w:t>
            </w:r>
            <w:r>
              <w:rPr>
                <w:rFonts w:ascii="Arial" w:hAnsi="Arial" w:cs="Arial"/>
                <w:lang w:val="en-US"/>
              </w:rPr>
              <w:t xml:space="preserve">Revision of </w:t>
            </w:r>
            <w:r w:rsidRPr="0027443A">
              <w:rPr>
                <w:rFonts w:ascii="Arial" w:hAnsi="Arial" w:cs="Arial"/>
                <w:lang w:val="en-US"/>
              </w:rPr>
              <w:t>C4-204472</w:t>
            </w:r>
            <w:r>
              <w:rPr>
                <w:rFonts w:ascii="Arial" w:hAnsi="Arial" w:cs="Arial"/>
                <w:lang w:val="en-US"/>
              </w:rPr>
              <w:t xml:space="preserve"> in CR Pack 2043</w:t>
            </w:r>
          </w:p>
          <w:p w:rsidR="00365220" w:rsidRPr="0027443A" w:rsidRDefault="00365220" w:rsidP="00365220">
            <w:pPr>
              <w:spacing w:after="0"/>
              <w:rPr>
                <w:rFonts w:ascii="Arial" w:hAnsi="Arial" w:cs="Arial"/>
                <w:lang w:val="en-US"/>
              </w:rPr>
            </w:pPr>
            <w:r>
              <w:rPr>
                <w:rFonts w:ascii="Arial" w:hAnsi="Arial" w:cs="Arial"/>
                <w:lang w:val="en-US"/>
              </w:rPr>
              <w:t>Should not be part of CR Pack 2043 as it is a Pure TEI16</w:t>
            </w:r>
          </w:p>
        </w:tc>
      </w:tr>
      <w:tr w:rsidR="00365220" w:rsidRPr="00F5148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92" w:history="1">
              <w:r w:rsidRPr="0027443A">
                <w:rPr>
                  <w:rStyle w:val="Lienhypertexte"/>
                  <w:rFonts w:ascii="Arial" w:eastAsia="MS Mincho" w:hAnsi="Arial" w:cs="Arial"/>
                  <w:sz w:val="14"/>
                  <w:szCs w:val="14"/>
                </w:rPr>
                <w:t>CP-202035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Notify Empty Authorized NSSAI Availability</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Ericsson, Huawei</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807611">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sidRPr="0027443A">
              <w:rPr>
                <w:rFonts w:ascii="Arial" w:hAnsi="Arial" w:cs="Arial"/>
                <w:lang w:val="en-US"/>
              </w:rPr>
              <w:t> </w:t>
            </w:r>
            <w:r w:rsidRPr="00F5148C">
              <w:rPr>
                <w:rFonts w:ascii="Arial" w:hAnsi="Arial" w:cs="Arial"/>
                <w:lang w:val="en-US"/>
              </w:rPr>
              <w:t>Revision of  C4-204453</w:t>
            </w:r>
            <w:r>
              <w:rPr>
                <w:rFonts w:ascii="Arial" w:hAnsi="Arial" w:cs="Arial"/>
                <w:lang w:val="en-US"/>
              </w:rPr>
              <w:t xml:space="preserve"> in CR pack 2038</w:t>
            </w:r>
          </w:p>
          <w:p w:rsidR="00365220" w:rsidRDefault="00365220" w:rsidP="00365220">
            <w:pPr>
              <w:spacing w:after="0"/>
              <w:rPr>
                <w:rFonts w:ascii="Arial" w:hAnsi="Arial" w:cs="Arial"/>
                <w:lang w:val="en-US"/>
              </w:rPr>
            </w:pPr>
          </w:p>
          <w:p w:rsidR="00365220" w:rsidRPr="00F75F99" w:rsidRDefault="00365220" w:rsidP="00365220">
            <w:pPr>
              <w:spacing w:after="0"/>
              <w:rPr>
                <w:rFonts w:ascii="Arial" w:hAnsi="Arial" w:cs="Arial"/>
                <w:lang w:val="en-US"/>
              </w:rPr>
            </w:pPr>
            <w:r w:rsidRPr="00F75F99">
              <w:rPr>
                <w:rFonts w:ascii="Arial" w:hAnsi="Arial" w:cs="Arial"/>
                <w:lang w:val="en-US"/>
              </w:rPr>
              <w:t>Changes to CT#89:</w:t>
            </w:r>
          </w:p>
          <w:p w:rsidR="00365220" w:rsidRPr="00F75F99" w:rsidRDefault="00365220" w:rsidP="00365220">
            <w:pPr>
              <w:spacing w:after="0"/>
              <w:rPr>
                <w:rFonts w:ascii="Arial" w:hAnsi="Arial" w:cs="Arial"/>
                <w:lang w:val="en-US"/>
              </w:rPr>
            </w:pPr>
            <w:r w:rsidRPr="00F75F99">
              <w:rPr>
                <w:rFonts w:ascii="Arial" w:hAnsi="Arial" w:cs="Arial"/>
                <w:lang w:val="en-US"/>
              </w:rPr>
              <w:t>- Rebase clauses 6.2.8 and A.3 to TS 29.531 v16.3.0</w:t>
            </w:r>
          </w:p>
          <w:p w:rsidR="00365220" w:rsidRPr="0027443A" w:rsidRDefault="00365220" w:rsidP="00365220">
            <w:pPr>
              <w:spacing w:after="0"/>
              <w:rPr>
                <w:rFonts w:ascii="Arial" w:hAnsi="Arial" w:cs="Arial"/>
                <w:lang w:val="en-US"/>
              </w:rPr>
            </w:pPr>
            <w:r w:rsidRPr="00F75F99">
              <w:rPr>
                <w:rFonts w:ascii="Arial" w:hAnsi="Arial" w:cs="Arial"/>
                <w:lang w:val="en-US"/>
              </w:rPr>
              <w:t xml:space="preserve">- Add new </w:t>
            </w:r>
            <w:proofErr w:type="spellStart"/>
            <w:r w:rsidRPr="00F75F99">
              <w:rPr>
                <w:rFonts w:ascii="Arial" w:hAnsi="Arial" w:cs="Arial"/>
                <w:lang w:val="en-US"/>
              </w:rPr>
              <w:t>supportedFeatures</w:t>
            </w:r>
            <w:proofErr w:type="spellEnd"/>
            <w:r w:rsidRPr="00F75F99">
              <w:rPr>
                <w:rFonts w:ascii="Arial" w:hAnsi="Arial" w:cs="Arial"/>
                <w:lang w:val="en-US"/>
              </w:rPr>
              <w:t xml:space="preserve"> attributes in </w:t>
            </w:r>
            <w:proofErr w:type="spellStart"/>
            <w:r w:rsidRPr="00F75F99">
              <w:rPr>
                <w:rFonts w:ascii="Arial" w:hAnsi="Arial" w:cs="Arial"/>
                <w:lang w:val="en-US"/>
              </w:rPr>
              <w:t>OpenAPI</w:t>
            </w:r>
            <w:proofErr w:type="spellEnd"/>
            <w:r w:rsidRPr="00F75F99">
              <w:rPr>
                <w:rFonts w:ascii="Arial" w:hAnsi="Arial" w:cs="Arial"/>
                <w:lang w:val="en-US"/>
              </w:rPr>
              <w:t xml:space="preserve"> in A.3.</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93" w:history="1">
              <w:r w:rsidRPr="0027443A">
                <w:rPr>
                  <w:rStyle w:val="Lienhypertexte"/>
                  <w:rFonts w:ascii="Arial" w:eastAsia="MS Mincho" w:hAnsi="Arial" w:cs="Arial"/>
                  <w:sz w:val="14"/>
                  <w:szCs w:val="14"/>
                </w:rPr>
                <w:t>CP-202038</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NSSF</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r w:rsidRPr="0027443A">
              <w:rPr>
                <w:rFonts w:ascii="Arial" w:hAnsi="Arial" w:cs="Arial"/>
                <w:color w:val="000000"/>
                <w:lang w:val="en-US"/>
              </w:rPr>
              <w:t> </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94" w:history="1">
              <w:r w:rsidRPr="0027443A">
                <w:rPr>
                  <w:rStyle w:val="Lienhypertexte"/>
                  <w:rFonts w:ascii="Arial" w:eastAsia="MS Mincho" w:hAnsi="Arial" w:cs="Arial"/>
                  <w:sz w:val="14"/>
                  <w:szCs w:val="14"/>
                </w:rPr>
                <w:t>CP-202077</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TEI16 for PC</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95" w:history="1">
              <w:r w:rsidRPr="0027443A">
                <w:rPr>
                  <w:rStyle w:val="Lienhypertexte"/>
                  <w:rFonts w:ascii="Arial" w:eastAsia="MS Mincho" w:hAnsi="Arial" w:cs="Arial"/>
                  <w:sz w:val="14"/>
                  <w:szCs w:val="14"/>
                </w:rPr>
                <w:t>CP-202084</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update of TS version_Rel-16</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96" w:history="1">
              <w:r w:rsidRPr="0027443A">
                <w:rPr>
                  <w:rStyle w:val="Lienhypertexte"/>
                  <w:rFonts w:ascii="Arial" w:eastAsia="MS Mincho" w:hAnsi="Arial" w:cs="Arial"/>
                  <w:sz w:val="14"/>
                  <w:szCs w:val="14"/>
                </w:rPr>
                <w:t>CP-202088</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NRF</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97" w:history="1">
              <w:r w:rsidRPr="0027443A">
                <w:rPr>
                  <w:rStyle w:val="Lienhypertexte"/>
                  <w:rFonts w:ascii="Arial" w:eastAsia="MS Mincho" w:hAnsi="Arial" w:cs="Arial"/>
                  <w:sz w:val="14"/>
                  <w:szCs w:val="14"/>
                </w:rPr>
                <w:t>CP-202089</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AUSF</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98" w:history="1">
              <w:r w:rsidRPr="0027443A">
                <w:rPr>
                  <w:rStyle w:val="Lienhypertexte"/>
                  <w:rFonts w:ascii="Arial" w:eastAsia="MS Mincho" w:hAnsi="Arial" w:cs="Arial"/>
                  <w:sz w:val="14"/>
                  <w:szCs w:val="14"/>
                </w:rPr>
                <w:t>CP-202090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NSSF</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99" w:history="1">
              <w:r w:rsidRPr="0027443A">
                <w:rPr>
                  <w:rStyle w:val="Lienhypertexte"/>
                  <w:rFonts w:ascii="Arial" w:eastAsia="MS Mincho" w:hAnsi="Arial" w:cs="Arial"/>
                  <w:sz w:val="14"/>
                  <w:szCs w:val="14"/>
                </w:rPr>
                <w:t>CP-202091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UDM</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00" w:history="1">
              <w:r w:rsidRPr="0027443A">
                <w:rPr>
                  <w:rStyle w:val="Lienhypertexte"/>
                  <w:rFonts w:ascii="Arial" w:eastAsia="MS Mincho" w:hAnsi="Arial" w:cs="Arial"/>
                  <w:sz w:val="14"/>
                  <w:szCs w:val="14"/>
                </w:rPr>
                <w:t>CP-202092</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SMF</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01" w:history="1">
              <w:r w:rsidRPr="0027443A">
                <w:rPr>
                  <w:rStyle w:val="Lienhypertexte"/>
                  <w:rFonts w:ascii="Arial" w:eastAsia="MS Mincho" w:hAnsi="Arial" w:cs="Arial"/>
                  <w:sz w:val="14"/>
                  <w:szCs w:val="14"/>
                </w:rPr>
                <w:t>CP-202093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AMF</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02" w:history="1">
              <w:r w:rsidRPr="0027443A">
                <w:rPr>
                  <w:rStyle w:val="Lienhypertexte"/>
                  <w:rFonts w:ascii="Arial" w:eastAsia="MS Mincho" w:hAnsi="Arial" w:cs="Arial"/>
                  <w:sz w:val="14"/>
                  <w:szCs w:val="14"/>
                </w:rPr>
                <w:t>CP-202094</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Diameter</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03" w:history="1">
              <w:r w:rsidRPr="0027443A">
                <w:rPr>
                  <w:rStyle w:val="Lienhypertexte"/>
                  <w:rFonts w:ascii="Arial" w:eastAsia="MS Mincho" w:hAnsi="Arial" w:cs="Arial"/>
                  <w:sz w:val="14"/>
                  <w:szCs w:val="14"/>
                </w:rPr>
                <w:t>CP-202095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Numbering, addressing and identification</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04" w:history="1">
              <w:r w:rsidRPr="0027443A">
                <w:rPr>
                  <w:rStyle w:val="Lienhypertexte"/>
                  <w:rFonts w:ascii="Arial" w:eastAsia="MS Mincho" w:hAnsi="Arial" w:cs="Arial"/>
                  <w:sz w:val="14"/>
                  <w:szCs w:val="14"/>
                </w:rPr>
                <w:t>CP-202096</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API version and External doc updates</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05" w:history="1">
              <w:r w:rsidRPr="0027443A">
                <w:rPr>
                  <w:rStyle w:val="Lienhypertexte"/>
                  <w:rFonts w:ascii="Arial" w:eastAsia="MS Mincho" w:hAnsi="Arial" w:cs="Arial"/>
                  <w:sz w:val="14"/>
                  <w:szCs w:val="14"/>
                </w:rPr>
                <w:t>CP-202097</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DAPS handover</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06" w:history="1">
              <w:r w:rsidRPr="0027443A">
                <w:rPr>
                  <w:rStyle w:val="Lienhypertexte"/>
                  <w:rFonts w:ascii="Arial" w:eastAsia="MS Mincho" w:hAnsi="Arial" w:cs="Arial"/>
                  <w:sz w:val="14"/>
                  <w:szCs w:val="14"/>
                </w:rPr>
                <w:t>CP-202099</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GTP</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07" w:history="1">
              <w:r w:rsidRPr="0027443A">
                <w:rPr>
                  <w:rStyle w:val="Lienhypertexte"/>
                  <w:rFonts w:ascii="Arial" w:eastAsia="MS Mincho" w:hAnsi="Arial" w:cs="Arial"/>
                  <w:sz w:val="14"/>
                  <w:szCs w:val="14"/>
                </w:rPr>
                <w:t>CP-202100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Common Data</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08" w:history="1">
              <w:r w:rsidRPr="0027443A">
                <w:rPr>
                  <w:rStyle w:val="Lienhypertexte"/>
                  <w:rFonts w:ascii="Arial" w:eastAsia="MS Mincho" w:hAnsi="Arial" w:cs="Arial"/>
                  <w:sz w:val="14"/>
                  <w:szCs w:val="14"/>
                </w:rPr>
                <w:t>CP-202101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SMSF</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09" w:history="1">
              <w:r w:rsidRPr="0027443A">
                <w:rPr>
                  <w:rStyle w:val="Lienhypertexte"/>
                  <w:rFonts w:ascii="Arial" w:eastAsia="MS Mincho" w:hAnsi="Arial" w:cs="Arial"/>
                  <w:sz w:val="14"/>
                  <w:szCs w:val="14"/>
                </w:rPr>
                <w:t>CP-202102</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PFCP, N4 and CUPS</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10" w:history="1">
              <w:r w:rsidRPr="0027443A">
                <w:rPr>
                  <w:rStyle w:val="Lienhypertexte"/>
                  <w:rFonts w:ascii="Arial" w:eastAsia="MS Mincho" w:hAnsi="Arial" w:cs="Arial"/>
                  <w:sz w:val="14"/>
                  <w:szCs w:val="14"/>
                </w:rPr>
                <w:t>CP-202109</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TEI16</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11" w:history="1">
              <w:r w:rsidRPr="0027443A">
                <w:rPr>
                  <w:rStyle w:val="Lienhypertexte"/>
                  <w:rFonts w:ascii="Arial" w:eastAsia="MS Mincho" w:hAnsi="Arial" w:cs="Arial"/>
                  <w:sz w:val="14"/>
                  <w:szCs w:val="14"/>
                </w:rPr>
                <w:t>CP-202137</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corrections on TS 31.111</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CT6</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12" w:history="1">
              <w:r w:rsidRPr="0027443A">
                <w:rPr>
                  <w:rStyle w:val="Lienhypertexte"/>
                  <w:rFonts w:ascii="Arial" w:eastAsia="MS Mincho" w:hAnsi="Arial" w:cs="Arial"/>
                  <w:sz w:val="14"/>
                  <w:szCs w:val="14"/>
                </w:rPr>
                <w:t>CP-202138</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corrections on TS 31.102</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CT6</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sz w:val="14"/>
                <w:szCs w:val="14"/>
              </w:rPr>
            </w:pPr>
            <w:hyperlink r:id="rId113" w:history="1">
              <w:r w:rsidRPr="0027443A">
                <w:rPr>
                  <w:rStyle w:val="Lienhypertexte"/>
                  <w:rFonts w:ascii="Arial" w:eastAsia="MS Mincho" w:hAnsi="Arial" w:cs="Arial"/>
                  <w:sz w:val="14"/>
                  <w:szCs w:val="14"/>
                </w:rPr>
                <w:t>CP-202166</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TEI16</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16.5</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IMS Stage-3 IETF Protocol Alignment [IMSProtoc16]</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87B8A"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sz w:val="14"/>
                <w:szCs w:val="14"/>
                <w:lang w:val="en-US"/>
              </w:rPr>
            </w:pPr>
            <w:hyperlink r:id="rId114" w:history="1">
              <w:r w:rsidRPr="00A87B8A">
                <w:rPr>
                  <w:rStyle w:val="Lienhypertexte"/>
                  <w:rFonts w:ascii="Arial" w:hAnsi="Arial" w:cs="Arial"/>
                  <w:sz w:val="14"/>
                  <w:szCs w:val="14"/>
                  <w:lang w:val="en-US"/>
                </w:rPr>
                <w:t>CP-202160</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IMSProtoc16</w:t>
            </w:r>
          </w:p>
        </w:tc>
        <w:tc>
          <w:tcPr>
            <w:tcW w:w="198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16.6</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04C09"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16.7</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87B8A"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sz w:val="14"/>
                <w:szCs w:val="14"/>
                <w:lang w:val="en-US"/>
              </w:rPr>
            </w:pPr>
            <w:hyperlink r:id="rId115" w:history="1">
              <w:r w:rsidRPr="00A87B8A">
                <w:rPr>
                  <w:rStyle w:val="Lienhypertexte"/>
                  <w:rFonts w:ascii="Arial" w:hAnsi="Arial" w:cs="Arial"/>
                  <w:sz w:val="14"/>
                  <w:szCs w:val="14"/>
                  <w:lang w:val="en-US"/>
                </w:rPr>
                <w:t>CP-202149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1</w:t>
            </w:r>
          </w:p>
        </w:tc>
        <w:tc>
          <w:tcPr>
            <w:tcW w:w="198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A87B8A"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sz w:val="14"/>
                <w:szCs w:val="14"/>
                <w:lang w:val="en-US"/>
              </w:rPr>
            </w:pPr>
            <w:hyperlink r:id="rId116" w:history="1">
              <w:r w:rsidRPr="00A87B8A">
                <w:rPr>
                  <w:rStyle w:val="Lienhypertexte"/>
                  <w:rFonts w:ascii="Arial" w:hAnsi="Arial" w:cs="Arial"/>
                  <w:sz w:val="14"/>
                  <w:szCs w:val="14"/>
                  <w:lang w:val="en-US"/>
                </w:rPr>
                <w:t>CP-202150</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2</w:t>
            </w:r>
          </w:p>
        </w:tc>
        <w:tc>
          <w:tcPr>
            <w:tcW w:w="198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D147C8"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sz w:val="14"/>
                <w:szCs w:val="14"/>
                <w:lang w:val="en-US"/>
              </w:rPr>
            </w:pPr>
            <w:hyperlink r:id="rId117" w:history="1">
              <w:r w:rsidRPr="00A87B8A">
                <w:rPr>
                  <w:rStyle w:val="Lienhypertexte"/>
                  <w:rFonts w:ascii="Arial" w:hAnsi="Arial" w:cs="Arial"/>
                  <w:sz w:val="14"/>
                  <w:szCs w:val="14"/>
                  <w:lang w:val="en-US"/>
                </w:rPr>
                <w:t>CP-202203</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Resolution of editor’s notes on the handling of timers T3484 and T3585 when the UE provided no S-NSSAI during PDU session establishment</w:t>
            </w:r>
          </w:p>
        </w:tc>
        <w:tc>
          <w:tcPr>
            <w:tcW w:w="198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Qualcomm Incorporated / Lena</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Pr>
                <w:rFonts w:ascii="Arial" w:hAnsi="Arial" w:cs="Arial"/>
                <w:lang w:val="en-US"/>
              </w:rPr>
              <w:t xml:space="preserve">Revision of </w:t>
            </w:r>
            <w:r w:rsidRPr="00D147C8">
              <w:rPr>
                <w:rFonts w:ascii="Arial" w:hAnsi="Arial" w:cs="Arial"/>
                <w:lang w:val="en-US"/>
              </w:rPr>
              <w:t>C1-205240</w:t>
            </w:r>
            <w:r>
              <w:rPr>
                <w:rFonts w:ascii="Arial" w:hAnsi="Arial" w:cs="Arial"/>
                <w:lang w:val="en-US"/>
              </w:rPr>
              <w:t xml:space="preserve"> in CR Pack 2151</w:t>
            </w:r>
          </w:p>
        </w:tc>
      </w:tr>
      <w:tr w:rsidR="00365220" w:rsidRPr="00A87B8A"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sz w:val="14"/>
                <w:szCs w:val="14"/>
                <w:lang w:val="en-US"/>
              </w:rPr>
            </w:pPr>
            <w:hyperlink r:id="rId118" w:history="1">
              <w:r w:rsidRPr="00A87B8A">
                <w:rPr>
                  <w:rStyle w:val="Lienhypertexte"/>
                  <w:rFonts w:ascii="Arial" w:hAnsi="Arial" w:cs="Arial"/>
                  <w:sz w:val="14"/>
                  <w:szCs w:val="14"/>
                  <w:lang w:val="en-US"/>
                </w:rPr>
                <w:t>CP-202151</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3</w:t>
            </w:r>
          </w:p>
        </w:tc>
        <w:tc>
          <w:tcPr>
            <w:tcW w:w="198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104C09"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16.8</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87B8A"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b/>
              </w:rPr>
            </w:pPr>
            <w:r w:rsidRPr="00A87B8A">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sz w:val="14"/>
                <w:szCs w:val="14"/>
              </w:rPr>
            </w:pPr>
            <w:hyperlink r:id="rId119" w:history="1">
              <w:r w:rsidRPr="00A87B8A">
                <w:rPr>
                  <w:rStyle w:val="Lienhypertexte"/>
                  <w:rFonts w:ascii="Arial" w:eastAsia="MS Mincho" w:hAnsi="Arial" w:cs="Arial"/>
                  <w:sz w:val="14"/>
                  <w:szCs w:val="14"/>
                </w:rPr>
                <w:t>CP-202162</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rPr>
            </w:pPr>
            <w:r w:rsidRPr="00A87B8A">
              <w:rPr>
                <w:rFonts w:ascii="Arial" w:eastAsia="MS Mincho" w:hAnsi="Arial" w:cs="Arial"/>
              </w:rPr>
              <w:t>CR pack on MCProtoc16</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rPr>
            </w:pPr>
            <w:r w:rsidRPr="00A87B8A">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16.9</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104C09"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104C09"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16.10</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E1E9B"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 of 5G PCC related services [en5GPccSer]</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sz w:val="14"/>
                <w:szCs w:val="14"/>
                <w:lang w:val="en-US"/>
              </w:rPr>
            </w:pPr>
            <w:hyperlink r:id="rId120" w:history="1">
              <w:r w:rsidRPr="00E91EC0">
                <w:rPr>
                  <w:rStyle w:val="Lienhypertexte"/>
                  <w:rFonts w:ascii="Arial" w:hAnsi="Arial" w:cs="Arial"/>
                  <w:sz w:val="14"/>
                  <w:szCs w:val="14"/>
                  <w:lang w:val="en-US"/>
                </w:rPr>
                <w:t>CP-202209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en5GPccSer</w:t>
            </w:r>
          </w:p>
        </w:tc>
        <w:tc>
          <w:tcPr>
            <w:tcW w:w="198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2E1E9B"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sz w:val="14"/>
                <w:szCs w:val="14"/>
                <w:lang w:val="en-US"/>
              </w:rPr>
            </w:pPr>
            <w:hyperlink r:id="rId121" w:history="1">
              <w:r w:rsidRPr="00E91EC0">
                <w:rPr>
                  <w:rStyle w:val="Lienhypertexte"/>
                  <w:rFonts w:ascii="Arial" w:hAnsi="Arial" w:cs="Arial"/>
                  <w:sz w:val="14"/>
                  <w:szCs w:val="14"/>
                  <w:lang w:val="en-US"/>
                </w:rPr>
                <w:t>CP-202164</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SINE_5G, SINE</w:t>
            </w:r>
          </w:p>
        </w:tc>
        <w:tc>
          <w:tcPr>
            <w:tcW w:w="198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r w:rsidRPr="00E91EC0">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16.13</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16.14</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sz w:val="14"/>
                <w:szCs w:val="14"/>
                <w:lang w:val="en-US"/>
              </w:rPr>
            </w:pPr>
            <w:hyperlink r:id="rId122" w:history="1">
              <w:r w:rsidRPr="00E91EC0">
                <w:rPr>
                  <w:rStyle w:val="Lienhypertexte"/>
                  <w:rFonts w:ascii="Arial" w:hAnsi="Arial" w:cs="Arial"/>
                  <w:sz w:val="14"/>
                  <w:szCs w:val="14"/>
                  <w:lang w:val="en-US"/>
                </w:rPr>
                <w:t>CP-202081</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p>
        </w:tc>
        <w:tc>
          <w:tcPr>
            <w:tcW w:w="198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sz w:val="14"/>
                <w:szCs w:val="14"/>
                <w:lang w:val="en-US"/>
              </w:rPr>
            </w:pPr>
            <w:hyperlink r:id="rId123" w:history="1">
              <w:r w:rsidRPr="00E91EC0">
                <w:rPr>
                  <w:rStyle w:val="Lienhypertexte"/>
                  <w:rFonts w:ascii="Arial" w:hAnsi="Arial" w:cs="Arial"/>
                  <w:sz w:val="14"/>
                  <w:szCs w:val="14"/>
                  <w:lang w:val="en-US"/>
                </w:rPr>
                <w:t>CP-202106</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Corrections on CT aspects of 5GS enhanced support of vertical and LAN services</w:t>
            </w:r>
          </w:p>
        </w:tc>
        <w:tc>
          <w:tcPr>
            <w:tcW w:w="198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Partially Approved</w:t>
            </w:r>
            <w:r w:rsidRPr="00E91EC0">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1910F3">
              <w:rPr>
                <w:rFonts w:ascii="Arial" w:hAnsi="Arial" w:cs="Arial"/>
                <w:lang w:val="en-US"/>
              </w:rPr>
              <w:t xml:space="preserve">CR </w:t>
            </w:r>
            <w:proofErr w:type="gramStart"/>
            <w:r w:rsidRPr="001910F3">
              <w:rPr>
                <w:rFonts w:ascii="Arial" w:hAnsi="Arial" w:cs="Arial"/>
                <w:lang w:val="en-US"/>
              </w:rPr>
              <w:t>29.503  CR0466r1</w:t>
            </w:r>
            <w:proofErr w:type="gramEnd"/>
            <w:r w:rsidRPr="001910F3">
              <w:rPr>
                <w:rFonts w:ascii="Arial" w:hAnsi="Arial" w:cs="Arial"/>
                <w:lang w:val="en-US"/>
              </w:rPr>
              <w:t xml:space="preserve"> (C4-204493) is depended on TS 24.501 CR 2009 which is not agreed by CT1 and therefore not send for approval to CT plenary. The CR needs to be referred back to CT4 and shall not be approved</w:t>
            </w:r>
          </w:p>
        </w:tc>
      </w:tr>
      <w:tr w:rsidR="00365220" w:rsidRPr="00E91EC0"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sz w:val="14"/>
                <w:szCs w:val="14"/>
                <w:lang w:val="en-US"/>
              </w:rPr>
            </w:pPr>
            <w:hyperlink r:id="rId124" w:history="1">
              <w:r w:rsidRPr="00E91EC0">
                <w:rPr>
                  <w:rStyle w:val="Lienhypertexte"/>
                  <w:rFonts w:ascii="Arial" w:hAnsi="Arial" w:cs="Arial"/>
                  <w:sz w:val="14"/>
                  <w:szCs w:val="14"/>
                  <w:lang w:val="en-US"/>
                </w:rPr>
                <w:t>CP-202141</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AMF including CAG information list in rejection messages</w:t>
            </w:r>
          </w:p>
        </w:tc>
        <w:tc>
          <w:tcPr>
            <w:tcW w:w="198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1219EC" w:rsidRDefault="00365220" w:rsidP="00365220">
            <w:pPr>
              <w:spacing w:after="0"/>
              <w:rPr>
                <w:rFonts w:ascii="Arial" w:hAnsi="Arial" w:cs="Arial"/>
                <w:color w:val="000000"/>
                <w:lang w:val="en-US"/>
              </w:rPr>
            </w:pPr>
            <w:r w:rsidRPr="00E91EC0">
              <w:rPr>
                <w:rFonts w:ascii="Arial" w:hAnsi="Arial" w:cs="Arial"/>
                <w:color w:val="000000"/>
                <w:lang w:val="en-US"/>
              </w:rPr>
              <w:t xml:space="preserve">This CR replaces C1-205290 agreed in Aug 2020 CT1 e-meeting. C1-205290 modifies TS 24.501 but was requested against TS 23.122. Thus, a new CR number against TS 24.501 has to be allocated and used, in a new </w:t>
            </w:r>
            <w:proofErr w:type="spellStart"/>
            <w:r w:rsidRPr="00E91EC0">
              <w:rPr>
                <w:rFonts w:ascii="Arial" w:hAnsi="Arial" w:cs="Arial"/>
                <w:color w:val="000000"/>
                <w:lang w:val="en-US"/>
              </w:rPr>
              <w:t>TDoc</w:t>
            </w:r>
            <w:proofErr w:type="spellEnd"/>
            <w:r w:rsidRPr="00E91EC0">
              <w:rPr>
                <w:rFonts w:ascii="Arial" w:hAnsi="Arial" w:cs="Arial"/>
                <w:color w:val="000000"/>
                <w:lang w:val="en-US"/>
              </w:rPr>
              <w:t xml:space="preserve"> with revision "-".</w:t>
            </w:r>
          </w:p>
        </w:tc>
      </w:tr>
      <w:tr w:rsidR="00365220" w:rsidRPr="001219EC" w:rsidTr="003D73BA">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FFFF00"/>
          </w:tcPr>
          <w:p w:rsidR="00365220" w:rsidRPr="00E91EC0" w:rsidRDefault="00365220" w:rsidP="00365220">
            <w:pPr>
              <w:spacing w:after="0"/>
              <w:rPr>
                <w:rFonts w:ascii="Arial" w:hAnsi="Arial" w:cs="Arial"/>
                <w:color w:val="000000"/>
                <w:sz w:val="14"/>
                <w:szCs w:val="14"/>
                <w:lang w:val="en-US"/>
              </w:rPr>
            </w:pPr>
            <w:hyperlink r:id="rId125" w:history="1">
              <w:r w:rsidRPr="00E91EC0">
                <w:rPr>
                  <w:rStyle w:val="Lienhypertexte"/>
                  <w:rFonts w:ascii="Arial" w:hAnsi="Arial" w:cs="Arial"/>
                  <w:sz w:val="14"/>
                  <w:szCs w:val="14"/>
                  <w:lang w:val="en-US"/>
                </w:rPr>
                <w:t>CP-202140</w:t>
              </w:r>
            </w:hyperlink>
          </w:p>
        </w:tc>
        <w:tc>
          <w:tcPr>
            <w:tcW w:w="2875" w:type="dxa"/>
            <w:tcBorders>
              <w:top w:val="single" w:sz="4" w:space="0" w:color="auto"/>
              <w:left w:val="single" w:sz="4" w:space="0" w:color="auto"/>
              <w:bottom w:val="nil"/>
              <w:right w:val="single" w:sz="4" w:space="0" w:color="auto"/>
            </w:tcBorders>
            <w:shd w:val="clear" w:color="auto" w:fill="FFFF00"/>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88" w:type="dxa"/>
            <w:tcBorders>
              <w:top w:val="single" w:sz="4" w:space="0" w:color="auto"/>
              <w:left w:val="single" w:sz="4" w:space="0" w:color="auto"/>
              <w:bottom w:val="nil"/>
              <w:right w:val="single" w:sz="4" w:space="0" w:color="auto"/>
            </w:tcBorders>
            <w:shd w:val="clear" w:color="auto" w:fill="FFFF00"/>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4" w:type="dxa"/>
            <w:tcBorders>
              <w:top w:val="single" w:sz="4" w:space="0" w:color="auto"/>
              <w:left w:val="single" w:sz="4" w:space="0" w:color="auto"/>
              <w:bottom w:val="nil"/>
              <w:right w:val="single" w:sz="4" w:space="0" w:color="auto"/>
            </w:tcBorders>
            <w:shd w:val="clear" w:color="auto" w:fill="FFFF00"/>
          </w:tcPr>
          <w:p w:rsidR="00365220" w:rsidRPr="00E91EC0" w:rsidRDefault="00365220" w:rsidP="00365220">
            <w:pPr>
              <w:spacing w:after="0"/>
              <w:rPr>
                <w:rFonts w:ascii="Arial" w:hAnsi="Arial" w:cs="Arial"/>
                <w:color w:val="000000"/>
                <w:lang w:val="en-US"/>
              </w:rPr>
            </w:pPr>
            <w:r>
              <w:rPr>
                <w:rFonts w:ascii="Arial" w:hAnsi="Arial" w:cs="Arial"/>
                <w:color w:val="000000"/>
                <w:lang w:val="en-US"/>
              </w:rPr>
              <w:t>Revised to 2257</w:t>
            </w:r>
          </w:p>
        </w:tc>
        <w:tc>
          <w:tcPr>
            <w:tcW w:w="6827" w:type="dxa"/>
            <w:tcBorders>
              <w:top w:val="single" w:sz="4" w:space="0" w:color="auto"/>
              <w:left w:val="single" w:sz="4" w:space="0" w:color="auto"/>
              <w:bottom w:val="nil"/>
              <w:right w:val="single" w:sz="18" w:space="0" w:color="auto"/>
            </w:tcBorders>
            <w:shd w:val="clear" w:color="auto" w:fill="FFFF00"/>
          </w:tcPr>
          <w:p w:rsidR="00365220" w:rsidRDefault="00365220" w:rsidP="00365220">
            <w:pPr>
              <w:spacing w:after="0"/>
              <w:rPr>
                <w:rFonts w:ascii="Arial" w:hAnsi="Arial" w:cs="Arial"/>
                <w:color w:val="000000"/>
                <w:lang w:val="en-US"/>
              </w:rPr>
            </w:pPr>
            <w:r>
              <w:rPr>
                <w:rFonts w:ascii="Arial" w:hAnsi="Arial" w:cs="Arial"/>
                <w:color w:val="000000"/>
                <w:lang w:val="en-US"/>
              </w:rPr>
              <w:t xml:space="preserve">Revision of </w:t>
            </w:r>
            <w:r w:rsidRPr="001219EC">
              <w:rPr>
                <w:rFonts w:ascii="Arial" w:hAnsi="Arial" w:cs="Arial"/>
                <w:color w:val="000000"/>
                <w:lang w:val="en-US"/>
              </w:rPr>
              <w:t>C1-205261</w:t>
            </w:r>
            <w:r>
              <w:rPr>
                <w:rFonts w:ascii="Arial" w:hAnsi="Arial" w:cs="Arial"/>
                <w:color w:val="000000"/>
                <w:lang w:val="en-US"/>
              </w:rPr>
              <w:t xml:space="preserve"> in CR Pack 2170</w:t>
            </w:r>
          </w:p>
          <w:p w:rsidR="00365220" w:rsidRDefault="00365220" w:rsidP="00365220">
            <w:pPr>
              <w:spacing w:after="0"/>
              <w:rPr>
                <w:rFonts w:ascii="Arial" w:hAnsi="Arial" w:cs="Arial"/>
                <w:color w:val="000000"/>
                <w:lang w:val="en-US"/>
              </w:rPr>
            </w:pPr>
          </w:p>
          <w:p w:rsidR="00365220" w:rsidRPr="00F75F99" w:rsidRDefault="00365220" w:rsidP="00365220">
            <w:pPr>
              <w:spacing w:after="0"/>
              <w:rPr>
                <w:rFonts w:ascii="Arial" w:hAnsi="Arial" w:cs="Arial"/>
                <w:color w:val="000000"/>
                <w:lang w:val="en-US"/>
              </w:rPr>
            </w:pPr>
            <w:r w:rsidRPr="00F75F99">
              <w:rPr>
                <w:rFonts w:ascii="Arial" w:hAnsi="Arial" w:cs="Arial"/>
                <w:color w:val="000000"/>
                <w:lang w:val="en-US"/>
              </w:rPr>
              <w:t>Changes to CT#89:</w:t>
            </w:r>
          </w:p>
          <w:p w:rsidR="00365220" w:rsidRPr="00F75F99" w:rsidRDefault="00365220" w:rsidP="00365220">
            <w:pPr>
              <w:spacing w:after="0"/>
              <w:rPr>
                <w:rFonts w:ascii="Arial" w:hAnsi="Arial" w:cs="Arial"/>
                <w:color w:val="000000"/>
                <w:lang w:val="en-US"/>
              </w:rPr>
            </w:pPr>
            <w:r w:rsidRPr="00F75F99">
              <w:rPr>
                <w:rFonts w:ascii="Arial" w:hAnsi="Arial" w:cs="Arial"/>
                <w:color w:val="000000"/>
                <w:lang w:val="en-US"/>
              </w:rPr>
              <w:t xml:space="preserve">- </w:t>
            </w:r>
            <w:proofErr w:type="gramStart"/>
            <w:r w:rsidRPr="00F75F99">
              <w:rPr>
                <w:rFonts w:ascii="Arial" w:hAnsi="Arial" w:cs="Arial"/>
                <w:color w:val="000000"/>
                <w:lang w:val="en-US"/>
              </w:rPr>
              <w:t>cover</w:t>
            </w:r>
            <w:proofErr w:type="gramEnd"/>
            <w:r w:rsidRPr="00F75F99">
              <w:rPr>
                <w:rFonts w:ascii="Arial" w:hAnsi="Arial" w:cs="Arial"/>
                <w:color w:val="000000"/>
                <w:lang w:val="en-US"/>
              </w:rPr>
              <w:t xml:space="preserve"> page is updated to clarify SUPI format.</w:t>
            </w:r>
          </w:p>
          <w:p w:rsidR="00365220" w:rsidRDefault="00365220" w:rsidP="00365220">
            <w:pPr>
              <w:spacing w:after="0"/>
              <w:rPr>
                <w:rFonts w:ascii="Arial" w:hAnsi="Arial" w:cs="Arial"/>
                <w:color w:val="000000"/>
                <w:lang w:val="en-US"/>
              </w:rPr>
            </w:pPr>
            <w:r w:rsidRPr="00F75F99">
              <w:rPr>
                <w:rFonts w:ascii="Arial" w:hAnsi="Arial" w:cs="Arial"/>
                <w:color w:val="000000"/>
                <w:lang w:val="en-US"/>
              </w:rPr>
              <w:t>- SUPI format "network-specific identifier" changed to SUPI format "network specific identifier"</w:t>
            </w:r>
          </w:p>
          <w:p w:rsidR="00365220" w:rsidRDefault="00365220" w:rsidP="00365220">
            <w:pPr>
              <w:spacing w:after="0"/>
              <w:rPr>
                <w:rFonts w:ascii="Arial" w:hAnsi="Arial" w:cs="Arial"/>
                <w:color w:val="000000"/>
                <w:lang w:val="en-US"/>
              </w:rPr>
            </w:pPr>
          </w:p>
          <w:p w:rsidR="00365220" w:rsidRDefault="00365220" w:rsidP="00365220">
            <w:pPr>
              <w:rPr>
                <w:lang w:eastAsia="fr-FR"/>
              </w:rPr>
            </w:pPr>
            <w:r w:rsidRPr="00D364E4">
              <w:rPr>
                <w:rFonts w:ascii="Arial" w:hAnsi="Arial" w:cs="Arial"/>
                <w:b/>
                <w:color w:val="000000"/>
                <w:lang w:val="en-US"/>
              </w:rPr>
              <w:t>Huawei</w:t>
            </w:r>
            <w:r>
              <w:rPr>
                <w:rFonts w:ascii="Arial" w:hAnsi="Arial" w:cs="Arial"/>
                <w:color w:val="000000"/>
                <w:lang w:val="en-US"/>
              </w:rPr>
              <w:t xml:space="preserve">: </w:t>
            </w:r>
            <w:r>
              <w:t>In short, we want to again raise concerns about the CR and indicate as in our view the current version of TS 23.122 is already aligned with the answer provided by SA3. The text in the specification is correct. Hence, the text proposed by the CR is in our view unnecessary. As a responsible member of the 3GPP community, we will accept the unnecessary text if we are alone but then we would like to either</w:t>
            </w:r>
          </w:p>
          <w:p w:rsidR="00365220" w:rsidRDefault="00365220" w:rsidP="00365220">
            <w:pPr>
              <w:pStyle w:val="Paragraphedeliste"/>
              <w:numPr>
                <w:ilvl w:val="0"/>
                <w:numId w:val="18"/>
              </w:numPr>
              <w:overflowPunct/>
              <w:autoSpaceDE/>
              <w:autoSpaceDN/>
              <w:adjustRightInd/>
              <w:spacing w:after="0"/>
              <w:contextualSpacing w:val="0"/>
              <w:textAlignment w:val="auto"/>
            </w:pPr>
            <w:r>
              <w:t>replace the occurrences of “of” by “with” so the text reads, as follows:</w:t>
            </w:r>
          </w:p>
          <w:p w:rsidR="00365220" w:rsidRDefault="00365220" w:rsidP="00365220"/>
          <w:p w:rsidR="00365220" w:rsidRDefault="00365220" w:rsidP="00365220">
            <w:pPr>
              <w:rPr>
                <w:sz w:val="18"/>
                <w:szCs w:val="18"/>
                <w:lang w:val="en-US"/>
              </w:rPr>
            </w:pPr>
            <w:r>
              <w:rPr>
                <w:sz w:val="18"/>
                <w:szCs w:val="18"/>
                <w:lang w:val="en-US"/>
              </w:rPr>
              <w:t xml:space="preserve">A subscriber identifier in the form of a SUPI </w:t>
            </w:r>
            <w:r>
              <w:rPr>
                <w:color w:val="FF0000"/>
                <w:sz w:val="18"/>
                <w:szCs w:val="18"/>
                <w:highlight w:val="yellow"/>
                <w:u w:val="single"/>
                <w:lang w:val="en-US"/>
              </w:rPr>
              <w:t>with</w:t>
            </w:r>
            <w:r>
              <w:rPr>
                <w:color w:val="FF0000"/>
                <w:sz w:val="18"/>
                <w:szCs w:val="18"/>
                <w:u w:val="single"/>
                <w:lang w:val="en-US"/>
              </w:rPr>
              <w:t xml:space="preserve"> the SUPI format "network specific identifier" </w:t>
            </w:r>
            <w:r>
              <w:rPr>
                <w:sz w:val="18"/>
                <w:szCs w:val="18"/>
                <w:lang w:val="en-US"/>
              </w:rPr>
              <w:t xml:space="preserve">containing a network-specific identifier or </w:t>
            </w:r>
            <w:r>
              <w:rPr>
                <w:color w:val="FF0000"/>
                <w:sz w:val="18"/>
                <w:szCs w:val="18"/>
                <w:highlight w:val="yellow"/>
                <w:u w:val="single"/>
                <w:lang w:val="en-US"/>
              </w:rPr>
              <w:t>with</w:t>
            </w:r>
            <w:r>
              <w:rPr>
                <w:color w:val="FF0000"/>
                <w:sz w:val="18"/>
                <w:szCs w:val="18"/>
                <w:u w:val="single"/>
                <w:lang w:val="en-US"/>
              </w:rPr>
              <w:t xml:space="preserve"> the SUPI format "IMSI" containing </w:t>
            </w:r>
            <w:r>
              <w:rPr>
                <w:sz w:val="18"/>
                <w:szCs w:val="18"/>
                <w:lang w:val="en-US"/>
              </w:rPr>
              <w:t>an IMSI,</w:t>
            </w:r>
          </w:p>
          <w:p w:rsidR="00365220" w:rsidRDefault="00365220" w:rsidP="00365220">
            <w:pPr>
              <w:rPr>
                <w:rFonts w:ascii="Calibri" w:hAnsi="Calibri" w:cs="Calibri"/>
                <w:sz w:val="22"/>
                <w:szCs w:val="22"/>
              </w:rPr>
            </w:pPr>
          </w:p>
          <w:p w:rsidR="00365220" w:rsidRDefault="00365220" w:rsidP="00365220">
            <w:pPr>
              <w:pStyle w:val="Paragraphedeliste"/>
              <w:numPr>
                <w:ilvl w:val="0"/>
                <w:numId w:val="18"/>
              </w:numPr>
              <w:overflowPunct/>
              <w:autoSpaceDE/>
              <w:autoSpaceDN/>
              <w:adjustRightInd/>
              <w:spacing w:after="0"/>
              <w:contextualSpacing w:val="0"/>
              <w:textAlignment w:val="auto"/>
            </w:pPr>
            <w:r>
              <w:t>or as an alternative, a reference to TS 23.003 could be added instead as it is in TS 23.003 where the SUPI details (“SUPI format”) must and are already described, as follows:</w:t>
            </w:r>
          </w:p>
          <w:p w:rsidR="00365220" w:rsidRDefault="00365220" w:rsidP="00365220"/>
          <w:p w:rsidR="00365220" w:rsidRDefault="00365220" w:rsidP="00365220">
            <w:pPr>
              <w:rPr>
                <w:sz w:val="18"/>
                <w:szCs w:val="18"/>
                <w:lang w:val="en-US"/>
              </w:rPr>
            </w:pPr>
            <w:r>
              <w:rPr>
                <w:sz w:val="18"/>
                <w:szCs w:val="18"/>
                <w:lang w:val="en-US"/>
              </w:rPr>
              <w:t xml:space="preserve">A subscriber identifier in the form of a SUPI containing a network-specific identifier or an IMSI </w:t>
            </w:r>
            <w:r>
              <w:rPr>
                <w:color w:val="FF0000"/>
                <w:sz w:val="18"/>
                <w:szCs w:val="18"/>
                <w:highlight w:val="yellow"/>
                <w:u w:val="single"/>
                <w:lang w:val="en-US"/>
              </w:rPr>
              <w:t>(see 3GPP TS 23.003 [22A])</w:t>
            </w:r>
            <w:r>
              <w:rPr>
                <w:sz w:val="18"/>
                <w:szCs w:val="18"/>
                <w:lang w:val="en-US"/>
              </w:rPr>
              <w:t>,</w:t>
            </w:r>
          </w:p>
          <w:p w:rsidR="00365220" w:rsidRDefault="00365220" w:rsidP="00365220">
            <w:pPr>
              <w:rPr>
                <w:rFonts w:ascii="Calibri" w:hAnsi="Calibri" w:cs="Calibri"/>
                <w:sz w:val="22"/>
                <w:szCs w:val="22"/>
                <w:lang w:val="en-US"/>
              </w:rPr>
            </w:pPr>
          </w:p>
          <w:p w:rsidR="00365220" w:rsidRDefault="00365220" w:rsidP="00365220">
            <w:pPr>
              <w:spacing w:after="0"/>
              <w:rPr>
                <w:rFonts w:ascii="Arial" w:hAnsi="Arial" w:cs="Arial"/>
                <w:color w:val="000000"/>
                <w:lang w:val="en-US"/>
              </w:rPr>
            </w:pPr>
            <w:r>
              <w:t>If nothing of the above is considered, then we would like to note our concerns in the meeting minutes as rapporteurs of TS 23.122.</w:t>
            </w:r>
          </w:p>
          <w:p w:rsidR="00365220"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There was LS exchange (C1-200938, C1-203751) between SA3 and CT1, on a SUPI of the network-specific identifier (NSI) SUPI type containing an NSI derived from an IMSI in Rel-16. SA3 informed CT1 that SA3 does not see a need for a SUPI of the NSI SUPI type containing an NSI derived from an IMSI in Rel-16.</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b/>
                <w:lang w:val="en-US"/>
              </w:rPr>
              <w:t>Ericsson</w:t>
            </w:r>
            <w:r>
              <w:rPr>
                <w:rFonts w:ascii="Arial" w:hAnsi="Arial" w:cs="Arial"/>
                <w:lang w:val="en-US"/>
              </w:rPr>
              <w:t xml:space="preserve">: </w:t>
            </w:r>
            <w:r w:rsidRPr="00E07BD4">
              <w:rPr>
                <w:rFonts w:ascii="Arial" w:hAnsi="Arial" w:cs="Arial"/>
                <w:lang w:val="en-US"/>
              </w:rPr>
              <w:t xml:space="preserve">We would like to record conclusion of this LS exchange in 23.122. </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We would be OK to update the CR according to your suggestion (1), i.e.:</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(1)</w:t>
            </w:r>
            <w:r w:rsidRPr="00E07BD4">
              <w:rPr>
                <w:rFonts w:ascii="Arial" w:hAnsi="Arial" w:cs="Arial"/>
                <w:lang w:val="en-US"/>
              </w:rPr>
              <w:tab/>
              <w:t>replace the occurrences of “of” by “with” so the text reads, as follows:</w:t>
            </w:r>
          </w:p>
          <w:p w:rsidR="00365220" w:rsidRPr="00E07BD4"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E07BD4">
              <w:rPr>
                <w:rFonts w:ascii="Arial" w:hAnsi="Arial" w:cs="Arial"/>
                <w:lang w:val="en-US"/>
              </w:rPr>
              <w:t>A subscriber identifier in the form of a SUPI with the SUPI format "network specific identifier" containing a network-specific identifier or with the SUPI format "IMSI" containing an IMSI,</w:t>
            </w:r>
          </w:p>
          <w:p w:rsidR="00365220" w:rsidRDefault="00365220" w:rsidP="00365220">
            <w:pPr>
              <w:spacing w:after="0"/>
              <w:rPr>
                <w:rFonts w:ascii="Arial" w:hAnsi="Arial" w:cs="Arial"/>
                <w:lang w:val="en-US"/>
              </w:rPr>
            </w:pPr>
          </w:p>
          <w:p w:rsidR="00365220" w:rsidRPr="00E91EC0" w:rsidRDefault="00365220" w:rsidP="00365220">
            <w:pPr>
              <w:spacing w:after="0"/>
              <w:rPr>
                <w:rFonts w:ascii="Arial" w:hAnsi="Arial" w:cs="Arial"/>
                <w:lang w:val="en-US"/>
              </w:rPr>
            </w:pPr>
          </w:p>
        </w:tc>
      </w:tr>
      <w:tr w:rsidR="00365220" w:rsidRPr="001219EC" w:rsidTr="001A3AF7">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E91EC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00FFFF"/>
          </w:tcPr>
          <w:p w:rsidR="00365220" w:rsidRDefault="00365220" w:rsidP="00365220">
            <w:pPr>
              <w:spacing w:after="0"/>
              <w:rPr>
                <w:rStyle w:val="Lienhypertexte"/>
                <w:rFonts w:ascii="Arial" w:hAnsi="Arial" w:cs="Arial"/>
                <w:sz w:val="14"/>
                <w:szCs w:val="14"/>
                <w:lang w:val="en-US"/>
              </w:rPr>
            </w:pPr>
            <w:hyperlink r:id="rId126" w:history="1">
              <w:r w:rsidRPr="001A3AF7">
                <w:rPr>
                  <w:rStyle w:val="Lienhypertexte"/>
                  <w:rFonts w:ascii="Arial" w:hAnsi="Arial" w:cs="Arial"/>
                  <w:sz w:val="14"/>
                  <w:szCs w:val="14"/>
                  <w:lang w:val="en-US"/>
                </w:rPr>
                <w:t>CP-202257</w:t>
              </w:r>
            </w:hyperlink>
          </w:p>
        </w:tc>
        <w:tc>
          <w:tcPr>
            <w:tcW w:w="2875" w:type="dxa"/>
            <w:tcBorders>
              <w:top w:val="single" w:sz="4" w:space="0" w:color="auto"/>
              <w:left w:val="single" w:sz="4" w:space="0" w:color="auto"/>
              <w:bottom w:val="nil"/>
              <w:right w:val="single" w:sz="4" w:space="0" w:color="auto"/>
            </w:tcBorders>
            <w:shd w:val="clear" w:color="auto" w:fill="00FFFF"/>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88" w:type="dxa"/>
            <w:tcBorders>
              <w:top w:val="single" w:sz="4" w:space="0" w:color="auto"/>
              <w:left w:val="single" w:sz="4" w:space="0" w:color="auto"/>
              <w:bottom w:val="nil"/>
              <w:right w:val="single" w:sz="4" w:space="0" w:color="auto"/>
            </w:tcBorders>
            <w:shd w:val="clear" w:color="auto" w:fill="00FFFF"/>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4" w:type="dxa"/>
            <w:tcBorders>
              <w:top w:val="single" w:sz="4" w:space="0" w:color="auto"/>
              <w:left w:val="single" w:sz="4" w:space="0" w:color="auto"/>
              <w:bottom w:val="nil"/>
              <w:right w:val="single" w:sz="4" w:space="0" w:color="auto"/>
            </w:tcBorders>
            <w:shd w:val="clear" w:color="auto" w:fill="00FFFF"/>
          </w:tcPr>
          <w:p w:rsidR="00365220" w:rsidRPr="00E91EC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00FFFF"/>
          </w:tcPr>
          <w:p w:rsidR="00365220" w:rsidRDefault="00365220" w:rsidP="00365220">
            <w:pPr>
              <w:spacing w:after="0"/>
              <w:rPr>
                <w:rFonts w:ascii="Arial" w:hAnsi="Arial" w:cs="Arial"/>
                <w:lang w:val="en-US"/>
              </w:rPr>
            </w:pPr>
          </w:p>
          <w:p w:rsidR="00365220" w:rsidRPr="00E91EC0" w:rsidRDefault="00365220" w:rsidP="00365220">
            <w:pPr>
              <w:spacing w:after="0"/>
              <w:rPr>
                <w:rFonts w:ascii="Arial" w:hAnsi="Arial" w:cs="Arial"/>
                <w:lang w:val="en-US"/>
              </w:rPr>
            </w:pPr>
          </w:p>
        </w:tc>
      </w:tr>
      <w:tr w:rsidR="00365220" w:rsidRPr="00E91EC0" w:rsidTr="003D73BA">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FFFF00"/>
          </w:tcPr>
          <w:p w:rsidR="00365220" w:rsidRPr="00E91EC0" w:rsidRDefault="00365220" w:rsidP="00365220">
            <w:pPr>
              <w:spacing w:after="0"/>
              <w:rPr>
                <w:rFonts w:ascii="Arial" w:hAnsi="Arial" w:cs="Arial"/>
                <w:color w:val="000000"/>
                <w:sz w:val="14"/>
                <w:szCs w:val="14"/>
                <w:lang w:val="en-US"/>
              </w:rPr>
            </w:pPr>
            <w:hyperlink r:id="rId127" w:history="1">
              <w:r w:rsidRPr="00E91EC0">
                <w:rPr>
                  <w:rStyle w:val="Lienhypertexte"/>
                  <w:rFonts w:ascii="Arial" w:hAnsi="Arial" w:cs="Arial"/>
                  <w:sz w:val="14"/>
                  <w:szCs w:val="14"/>
                  <w:lang w:val="en-US"/>
                </w:rPr>
                <w:t>CP-202170</w:t>
              </w:r>
            </w:hyperlink>
          </w:p>
        </w:tc>
        <w:tc>
          <w:tcPr>
            <w:tcW w:w="2875" w:type="dxa"/>
            <w:tcBorders>
              <w:top w:val="single" w:sz="4" w:space="0" w:color="auto"/>
              <w:left w:val="single" w:sz="4" w:space="0" w:color="auto"/>
              <w:bottom w:val="nil"/>
              <w:right w:val="single" w:sz="4" w:space="0" w:color="auto"/>
            </w:tcBorders>
            <w:shd w:val="clear" w:color="auto" w:fill="FFFF00"/>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1</w:t>
            </w:r>
          </w:p>
        </w:tc>
        <w:tc>
          <w:tcPr>
            <w:tcW w:w="1988" w:type="dxa"/>
            <w:tcBorders>
              <w:top w:val="single" w:sz="4" w:space="0" w:color="auto"/>
              <w:left w:val="single" w:sz="4" w:space="0" w:color="auto"/>
              <w:bottom w:val="nil"/>
              <w:right w:val="single" w:sz="4" w:space="0" w:color="auto"/>
            </w:tcBorders>
            <w:shd w:val="clear" w:color="auto" w:fill="FFFF00"/>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FFFF00"/>
          </w:tcPr>
          <w:p w:rsidR="00365220" w:rsidRPr="00E91EC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FFFF00"/>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sz w:val="14"/>
                <w:szCs w:val="14"/>
                <w:lang w:val="en-US"/>
              </w:rPr>
            </w:pPr>
            <w:hyperlink r:id="rId128" w:history="1">
              <w:r w:rsidRPr="00E91EC0">
                <w:rPr>
                  <w:rStyle w:val="Lienhypertexte"/>
                  <w:rFonts w:ascii="Arial" w:hAnsi="Arial" w:cs="Arial"/>
                  <w:sz w:val="14"/>
                  <w:szCs w:val="14"/>
                  <w:lang w:val="en-US"/>
                </w:rPr>
                <w:t>CP-202171</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2</w:t>
            </w:r>
          </w:p>
        </w:tc>
        <w:tc>
          <w:tcPr>
            <w:tcW w:w="198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B41B8">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sz w:val="14"/>
                <w:szCs w:val="14"/>
                <w:lang w:val="en-US"/>
              </w:rPr>
            </w:pPr>
            <w:hyperlink r:id="rId129" w:history="1">
              <w:r w:rsidRPr="00E91EC0">
                <w:rPr>
                  <w:rStyle w:val="Lienhypertexte"/>
                  <w:rFonts w:ascii="Arial" w:hAnsi="Arial" w:cs="Arial"/>
                  <w:sz w:val="14"/>
                  <w:szCs w:val="14"/>
                  <w:lang w:val="en-US"/>
                </w:rPr>
                <w:t>CP-202172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3</w:t>
            </w:r>
          </w:p>
        </w:tc>
        <w:tc>
          <w:tcPr>
            <w:tcW w:w="198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B41B8">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92745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CP-202031</w:t>
            </w:r>
          </w:p>
        </w:tc>
        <w:tc>
          <w:tcPr>
            <w:tcW w:w="287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CAG information list handling during the registration procedure</w:t>
            </w:r>
          </w:p>
        </w:tc>
        <w:tc>
          <w:tcPr>
            <w:tcW w:w="198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Nokia, Nokia Shanghai Bell</w:t>
            </w:r>
          </w:p>
        </w:tc>
        <w:tc>
          <w:tcPr>
            <w:tcW w:w="108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7"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lang w:val="en-US"/>
              </w:rPr>
            </w:pPr>
            <w:r w:rsidRPr="00927457">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16.15</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5G_CIoT [5G_CIoT]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219E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30" w:history="1">
              <w:r w:rsidRPr="009F45D1">
                <w:rPr>
                  <w:rStyle w:val="Lienhypertexte"/>
                  <w:rFonts w:ascii="Arial" w:hAnsi="Arial" w:cs="Arial"/>
                  <w:sz w:val="14"/>
                  <w:szCs w:val="14"/>
                  <w:lang w:val="en-US"/>
                </w:rPr>
                <w:t>CP-202032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Paging not initiated for PDU session transfer from non-3GPP access when CP </w:t>
            </w:r>
            <w:proofErr w:type="spellStart"/>
            <w:r w:rsidRPr="009F45D1">
              <w:rPr>
                <w:rFonts w:ascii="Arial" w:hAnsi="Arial" w:cs="Arial"/>
                <w:snapToGrid w:val="0"/>
                <w:color w:val="000000"/>
                <w:lang w:val="en-US"/>
              </w:rPr>
              <w:t>CIoT</w:t>
            </w:r>
            <w:proofErr w:type="spellEnd"/>
            <w:r w:rsidRPr="009F45D1">
              <w:rPr>
                <w:rFonts w:ascii="Arial" w:hAnsi="Arial" w:cs="Arial"/>
                <w:snapToGrid w:val="0"/>
                <w:color w:val="000000"/>
                <w:lang w:val="en-US"/>
              </w:rPr>
              <w:t xml:space="preserve"> 5GS optimization is being used</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Nokia, Nokia Shanghai Bell</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Pr>
                <w:rFonts w:ascii="Arial" w:hAnsi="Arial" w:cs="Arial"/>
                <w:lang w:val="en-US"/>
              </w:rPr>
              <w:t>Revision of CT1 CR.</w:t>
            </w:r>
          </w:p>
        </w:tc>
      </w:tr>
      <w:tr w:rsidR="00365220" w:rsidRPr="001219E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31" w:history="1">
              <w:r w:rsidRPr="009F45D1">
                <w:rPr>
                  <w:rStyle w:val="Lienhypertexte"/>
                  <w:rFonts w:ascii="Arial" w:hAnsi="Arial" w:cs="Arial"/>
                  <w:sz w:val="14"/>
                  <w:szCs w:val="14"/>
                  <w:lang w:val="en-US"/>
                </w:rPr>
                <w:t>CP-202048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32" w:history="1">
              <w:r w:rsidRPr="009F45D1">
                <w:rPr>
                  <w:rStyle w:val="Lienhypertexte"/>
                  <w:rFonts w:ascii="Arial" w:hAnsi="Arial" w:cs="Arial"/>
                  <w:sz w:val="14"/>
                  <w:szCs w:val="14"/>
                  <w:lang w:val="en-US"/>
                </w:rPr>
                <w:t>CP-202086</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pack2 on 5G_CIoT</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33" w:history="1">
              <w:r w:rsidRPr="009F45D1">
                <w:rPr>
                  <w:rStyle w:val="Lienhypertexte"/>
                  <w:rFonts w:ascii="Arial" w:hAnsi="Arial" w:cs="Arial"/>
                  <w:sz w:val="14"/>
                  <w:szCs w:val="14"/>
                  <w:lang w:val="en-US"/>
                </w:rPr>
                <w:t>CP-202105</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Corrections on CT aspects of Cellular </w:t>
            </w:r>
            <w:proofErr w:type="spellStart"/>
            <w:r w:rsidRPr="009F45D1">
              <w:rPr>
                <w:rFonts w:ascii="Arial" w:hAnsi="Arial" w:cs="Arial"/>
                <w:snapToGrid w:val="0"/>
                <w:color w:val="000000"/>
                <w:lang w:val="en-US"/>
              </w:rPr>
              <w:t>IoT</w:t>
            </w:r>
            <w:proofErr w:type="spellEnd"/>
            <w:r w:rsidRPr="009F45D1">
              <w:rPr>
                <w:rFonts w:ascii="Arial" w:hAnsi="Arial" w:cs="Arial"/>
                <w:snapToGrid w:val="0"/>
                <w:color w:val="000000"/>
                <w:lang w:val="en-US"/>
              </w:rPr>
              <w:t xml:space="preserve"> support and evolution for the 5G System</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34" w:history="1">
              <w:r w:rsidRPr="009F45D1">
                <w:rPr>
                  <w:rStyle w:val="Lienhypertexte"/>
                  <w:rFonts w:ascii="Arial" w:hAnsi="Arial" w:cs="Arial"/>
                  <w:sz w:val="14"/>
                  <w:szCs w:val="14"/>
                  <w:lang w:val="en-US"/>
                </w:rPr>
                <w:t>CP-202146</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 - pack 1</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1A3AF7">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35" w:history="1">
              <w:r w:rsidRPr="009F45D1">
                <w:rPr>
                  <w:rStyle w:val="Lienhypertexte"/>
                  <w:rFonts w:ascii="Arial" w:hAnsi="Arial" w:cs="Arial"/>
                  <w:sz w:val="14"/>
                  <w:szCs w:val="14"/>
                  <w:lang w:val="en-US"/>
                </w:rPr>
                <w:t>CP-202147</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 - pack 2</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2C51B5">
              <w:rPr>
                <w:rFonts w:ascii="Arial" w:hAnsi="Arial" w:cs="Arial"/>
                <w:lang w:val="en-US"/>
              </w:rPr>
              <w:t xml:space="preserve">Samsung, Rel-16, CT1 agreed CR </w:t>
            </w:r>
            <w:r>
              <w:rPr>
                <w:rFonts w:ascii="Arial" w:hAnsi="Arial" w:cs="Arial"/>
                <w:lang w:val="en-US"/>
              </w:rPr>
              <w:t>challenged by</w:t>
            </w:r>
            <w:r w:rsidRPr="002C51B5">
              <w:rPr>
                <w:rFonts w:ascii="Arial" w:hAnsi="Arial" w:cs="Arial"/>
                <w:lang w:val="en-US"/>
              </w:rPr>
              <w:t xml:space="preserve"> CP-</w:t>
            </w:r>
            <w:proofErr w:type="gramStart"/>
            <w:r w:rsidRPr="002C51B5">
              <w:rPr>
                <w:rFonts w:ascii="Arial" w:hAnsi="Arial" w:cs="Arial"/>
                <w:lang w:val="en-US"/>
              </w:rPr>
              <w:t>202198  Vivo</w:t>
            </w:r>
            <w:proofErr w:type="gramEnd"/>
            <w:r w:rsidRPr="002C51B5">
              <w:rPr>
                <w:rFonts w:ascii="Arial" w:hAnsi="Arial" w:cs="Arial"/>
                <w:lang w:val="en-US"/>
              </w:rPr>
              <w:t>, Rel-17, company contribution to CT#89</w:t>
            </w:r>
            <w:r>
              <w:rPr>
                <w:rFonts w:ascii="Arial" w:hAnsi="Arial" w:cs="Arial"/>
                <w:lang w:val="en-US"/>
              </w:rPr>
              <w:t>. The CR is revised to become a Rel-17 CR</w:t>
            </w:r>
          </w:p>
        </w:tc>
      </w:tr>
      <w:tr w:rsidR="00365220" w:rsidRPr="002E1E9B"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16.16</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5G_eLCS [5G_eLCS]</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416FE"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36" w:history="1">
              <w:r w:rsidRPr="009F45D1">
                <w:rPr>
                  <w:rStyle w:val="Lienhypertexte"/>
                  <w:rFonts w:ascii="Arial" w:hAnsi="Arial" w:cs="Arial"/>
                  <w:sz w:val="14"/>
                  <w:szCs w:val="14"/>
                  <w:lang w:val="en-US"/>
                </w:rPr>
                <w:t>CP-202139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Essential correction to </w:t>
            </w:r>
            <w:proofErr w:type="spellStart"/>
            <w:r w:rsidRPr="009F45D1">
              <w:rPr>
                <w:rFonts w:ascii="Arial" w:hAnsi="Arial" w:cs="Arial"/>
                <w:snapToGrid w:val="0"/>
                <w:color w:val="000000"/>
                <w:lang w:val="en-US"/>
              </w:rPr>
              <w:t>OpenAPI</w:t>
            </w:r>
            <w:proofErr w:type="spellEnd"/>
            <w:r w:rsidRPr="009F45D1">
              <w:rPr>
                <w:rFonts w:ascii="Arial" w:hAnsi="Arial" w:cs="Arial"/>
                <w:snapToGrid w:val="0"/>
                <w:color w:val="000000"/>
                <w:lang w:val="en-US"/>
              </w:rPr>
              <w:t xml:space="preserve"> specification for </w:t>
            </w:r>
            <w:proofErr w:type="spellStart"/>
            <w:r w:rsidRPr="009F45D1">
              <w:rPr>
                <w:rFonts w:ascii="Arial" w:hAnsi="Arial" w:cs="Arial"/>
                <w:snapToGrid w:val="0"/>
                <w:color w:val="000000"/>
                <w:lang w:val="en-US"/>
              </w:rPr>
              <w:t>LocationUpdateNotify</w:t>
            </w:r>
            <w:proofErr w:type="spellEnd"/>
            <w:r w:rsidRPr="009F45D1">
              <w:rPr>
                <w:rFonts w:ascii="Arial" w:hAnsi="Arial" w:cs="Arial"/>
                <w:snapToGrid w:val="0"/>
                <w:color w:val="000000"/>
                <w:lang w:val="en-US"/>
              </w:rPr>
              <w:t xml:space="preserve"> service operation</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Orange</w:t>
            </w:r>
          </w:p>
        </w:tc>
        <w:tc>
          <w:tcPr>
            <w:tcW w:w="108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C4-204533</w:t>
            </w:r>
            <w:r>
              <w:rPr>
                <w:rFonts w:ascii="Arial" w:hAnsi="Arial" w:cs="Arial"/>
                <w:lang w:val="en-US"/>
              </w:rPr>
              <w:t xml:space="preserve"> in CR Pack 2112</w:t>
            </w: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37" w:history="1">
              <w:r w:rsidRPr="009F45D1">
                <w:rPr>
                  <w:rStyle w:val="Lienhypertexte"/>
                  <w:rFonts w:ascii="Arial" w:hAnsi="Arial" w:cs="Arial"/>
                  <w:sz w:val="14"/>
                  <w:szCs w:val="14"/>
                  <w:lang w:val="en-US"/>
                </w:rPr>
                <w:t>CP-202112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Corrections on CT aspects of Enhancement to the 5GC </w:t>
            </w:r>
            <w:proofErr w:type="spellStart"/>
            <w:r w:rsidRPr="009F45D1">
              <w:rPr>
                <w:rFonts w:ascii="Arial" w:hAnsi="Arial" w:cs="Arial"/>
                <w:snapToGrid w:val="0"/>
                <w:color w:val="000000"/>
                <w:lang w:val="en-US"/>
              </w:rPr>
              <w:t>LoCation</w:t>
            </w:r>
            <w:proofErr w:type="spellEnd"/>
            <w:r w:rsidRPr="009F45D1">
              <w:rPr>
                <w:rFonts w:ascii="Arial" w:hAnsi="Arial" w:cs="Arial"/>
                <w:snapToGrid w:val="0"/>
                <w:color w:val="000000"/>
                <w:lang w:val="en-US"/>
              </w:rPr>
              <w:t xml:space="preserve"> Services</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Partially Approved</w:t>
            </w:r>
            <w:r w:rsidRPr="009F45D1">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38" w:history="1">
              <w:r w:rsidRPr="009F45D1">
                <w:rPr>
                  <w:rStyle w:val="Lienhypertexte"/>
                  <w:rFonts w:ascii="Arial" w:hAnsi="Arial" w:cs="Arial"/>
                  <w:sz w:val="14"/>
                  <w:szCs w:val="14"/>
                  <w:lang w:val="en-US"/>
                </w:rPr>
                <w:t>CP-202148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5G_eLCS</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16.17</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39" w:history="1">
              <w:r w:rsidRPr="009F45D1">
                <w:rPr>
                  <w:rStyle w:val="Lienhypertexte"/>
                  <w:rFonts w:ascii="Arial" w:hAnsi="Arial" w:cs="Arial"/>
                  <w:sz w:val="14"/>
                  <w:szCs w:val="14"/>
                  <w:lang w:val="en-US"/>
                </w:rPr>
                <w:t>CP-202066</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CR Pack on </w:t>
            </w:r>
            <w:proofErr w:type="spellStart"/>
            <w:r w:rsidRPr="009F45D1">
              <w:rPr>
                <w:rFonts w:ascii="Arial" w:hAnsi="Arial" w:cs="Arial"/>
                <w:snapToGrid w:val="0"/>
                <w:color w:val="000000"/>
                <w:lang w:val="en-US"/>
              </w:rPr>
              <w:t>eNA</w:t>
            </w:r>
            <w:proofErr w:type="spellEnd"/>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16.18</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5WWC [5WWC]</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40" w:history="1">
              <w:r w:rsidRPr="009F45D1">
                <w:rPr>
                  <w:rStyle w:val="Lienhypertexte"/>
                  <w:rFonts w:ascii="Arial" w:hAnsi="Arial" w:cs="Arial"/>
                  <w:sz w:val="14"/>
                  <w:szCs w:val="14"/>
                  <w:lang w:val="en-US"/>
                </w:rPr>
                <w:t>CP-202059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41" w:history="1">
              <w:r w:rsidRPr="009F45D1">
                <w:rPr>
                  <w:rStyle w:val="Lienhypertexte"/>
                  <w:rFonts w:ascii="Arial" w:hAnsi="Arial" w:cs="Arial"/>
                  <w:sz w:val="14"/>
                  <w:szCs w:val="14"/>
                  <w:lang w:val="en-US"/>
                </w:rPr>
                <w:t>CP-202060</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 xml:space="preserve">CR pack on 5WWC, </w:t>
            </w:r>
            <w:proofErr w:type="spellStart"/>
            <w:r w:rsidRPr="009F45D1">
              <w:rPr>
                <w:rFonts w:ascii="Arial" w:hAnsi="Arial" w:cs="Arial"/>
                <w:snapToGrid w:val="0"/>
                <w:color w:val="000000"/>
                <w:lang w:val="en-US"/>
              </w:rPr>
              <w:t>Vertical_LAN</w:t>
            </w:r>
            <w:proofErr w:type="spellEnd"/>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42" w:history="1">
              <w:r w:rsidRPr="009F45D1">
                <w:rPr>
                  <w:rStyle w:val="Lienhypertexte"/>
                  <w:rFonts w:ascii="Arial" w:hAnsi="Arial" w:cs="Arial"/>
                  <w:sz w:val="14"/>
                  <w:szCs w:val="14"/>
                  <w:lang w:val="en-US"/>
                </w:rPr>
                <w:t>CP-202103</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on wireless and wireline convergence for the 5G system architecture</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43" w:history="1">
              <w:r w:rsidRPr="009F45D1">
                <w:rPr>
                  <w:rStyle w:val="Lienhypertexte"/>
                  <w:rFonts w:ascii="Arial" w:hAnsi="Arial" w:cs="Arial"/>
                  <w:sz w:val="14"/>
                  <w:szCs w:val="14"/>
                  <w:lang w:val="en-US"/>
                </w:rPr>
                <w:t>CP-202122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Type of the N5GC indication information element</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 xml:space="preserve">Huawei, </w:t>
            </w:r>
            <w:proofErr w:type="spellStart"/>
            <w:r w:rsidRPr="009F45D1">
              <w:rPr>
                <w:rFonts w:ascii="Arial" w:hAnsi="Arial" w:cs="Arial"/>
                <w:color w:val="000000"/>
                <w:lang w:val="en-US"/>
              </w:rPr>
              <w:t>HiSilicon</w:t>
            </w:r>
            <w:proofErr w:type="spellEnd"/>
            <w:r w:rsidRPr="009F45D1">
              <w:rPr>
                <w:rFonts w:ascii="Arial" w:hAnsi="Arial" w:cs="Arial"/>
                <w:color w:val="000000"/>
                <w:lang w:val="en-US"/>
              </w:rPr>
              <w:t xml:space="preserve">, </w:t>
            </w:r>
            <w:proofErr w:type="spellStart"/>
            <w:r w:rsidRPr="009F45D1">
              <w:rPr>
                <w:rFonts w:ascii="Arial" w:hAnsi="Arial" w:cs="Arial"/>
                <w:color w:val="000000"/>
                <w:lang w:val="en-US"/>
              </w:rPr>
              <w:t>InterDigital</w:t>
            </w:r>
            <w:proofErr w:type="spellEnd"/>
            <w:r w:rsidRPr="009F45D1">
              <w:rPr>
                <w:rFonts w:ascii="Arial" w:hAnsi="Arial" w:cs="Arial"/>
                <w:color w:val="000000"/>
                <w:lang w:val="en-US"/>
              </w:rPr>
              <w:t>, Nokia, Nokia Shanghai Bell</w:t>
            </w:r>
          </w:p>
        </w:tc>
        <w:tc>
          <w:tcPr>
            <w:tcW w:w="108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9F45D1">
              <w:rPr>
                <w:rFonts w:ascii="Arial" w:hAnsi="Arial" w:cs="Arial"/>
                <w:color w:val="000000"/>
                <w:lang w:val="en-US"/>
              </w:rPr>
              <w:t xml:space="preserve">Version 4 is submitted direct to plenary and it is same as </w:t>
            </w:r>
            <w:proofErr w:type="spellStart"/>
            <w:r w:rsidRPr="009F45D1">
              <w:rPr>
                <w:rFonts w:ascii="Arial" w:hAnsi="Arial" w:cs="Arial"/>
                <w:color w:val="000000"/>
                <w:lang w:val="en-US"/>
              </w:rPr>
              <w:t>tdoc</w:t>
            </w:r>
            <w:proofErr w:type="spellEnd"/>
            <w:r w:rsidRPr="009F45D1">
              <w:rPr>
                <w:rFonts w:ascii="Arial" w:hAnsi="Arial" w:cs="Arial"/>
                <w:color w:val="000000"/>
                <w:lang w:val="en-US"/>
              </w:rPr>
              <w:t xml:space="preserve"> C1-205554 at CT1#125-e. Note that the solution proposed by C1-205554 jointly co-sourced by Huawei, </w:t>
            </w:r>
            <w:proofErr w:type="spellStart"/>
            <w:r w:rsidRPr="009F45D1">
              <w:rPr>
                <w:rFonts w:ascii="Arial" w:hAnsi="Arial" w:cs="Arial"/>
                <w:color w:val="000000"/>
                <w:lang w:val="en-US"/>
              </w:rPr>
              <w:t>HiSilicon</w:t>
            </w:r>
            <w:proofErr w:type="spellEnd"/>
            <w:r w:rsidRPr="009F45D1">
              <w:rPr>
                <w:rFonts w:ascii="Arial" w:hAnsi="Arial" w:cs="Arial"/>
                <w:color w:val="000000"/>
                <w:lang w:val="en-US"/>
              </w:rPr>
              <w:t xml:space="preserve">, </w:t>
            </w:r>
            <w:proofErr w:type="spellStart"/>
            <w:r w:rsidRPr="009F45D1">
              <w:rPr>
                <w:rFonts w:ascii="Arial" w:hAnsi="Arial" w:cs="Arial"/>
                <w:color w:val="000000"/>
                <w:lang w:val="en-US"/>
              </w:rPr>
              <w:t>InterDigital</w:t>
            </w:r>
            <w:proofErr w:type="spellEnd"/>
            <w:r w:rsidRPr="009F45D1">
              <w:rPr>
                <w:rFonts w:ascii="Arial" w:hAnsi="Arial" w:cs="Arial"/>
                <w:color w:val="000000"/>
                <w:lang w:val="en-US"/>
              </w:rPr>
              <w:t>,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p w:rsidR="00365220" w:rsidRDefault="00365220" w:rsidP="00365220">
            <w:pPr>
              <w:spacing w:after="0"/>
              <w:rPr>
                <w:rFonts w:ascii="Arial" w:hAnsi="Arial" w:cs="Arial"/>
                <w:color w:val="000000"/>
                <w:lang w:val="en-US"/>
              </w:rPr>
            </w:pPr>
          </w:p>
          <w:p w:rsidR="00365220" w:rsidRPr="0089021B" w:rsidRDefault="00365220" w:rsidP="00365220">
            <w:pPr>
              <w:spacing w:after="0"/>
              <w:rPr>
                <w:rFonts w:ascii="Arial" w:hAnsi="Arial" w:cs="Arial"/>
                <w:color w:val="000000"/>
                <w:lang w:val="en-US"/>
              </w:rPr>
            </w:pPr>
            <w:r>
              <w:rPr>
                <w:rFonts w:ascii="Arial" w:hAnsi="Arial" w:cs="Arial"/>
                <w:color w:val="000000"/>
                <w:lang w:val="en-US"/>
              </w:rPr>
              <w:t>E///: no more objection</w:t>
            </w: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44" w:history="1">
              <w:r w:rsidRPr="009F45D1">
                <w:rPr>
                  <w:rStyle w:val="Lienhypertexte"/>
                  <w:rFonts w:ascii="Arial" w:hAnsi="Arial" w:cs="Arial"/>
                  <w:sz w:val="14"/>
                  <w:szCs w:val="14"/>
                  <w:lang w:val="en-US"/>
                </w:rPr>
                <w:t>CP-202152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16.19</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eMCData2 [eMCData2]</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sz w:val="14"/>
                <w:szCs w:val="14"/>
                <w:lang w:val="en-US"/>
              </w:rPr>
            </w:pPr>
            <w:hyperlink r:id="rId145" w:history="1">
              <w:r w:rsidRPr="009F45D1">
                <w:rPr>
                  <w:rStyle w:val="Lienhypertexte"/>
                  <w:rFonts w:ascii="Arial" w:hAnsi="Arial" w:cs="Arial"/>
                  <w:sz w:val="14"/>
                  <w:szCs w:val="14"/>
                  <w:lang w:val="en-US"/>
                </w:rPr>
                <w:t>CP-202154</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eMCData2</w:t>
            </w:r>
          </w:p>
        </w:tc>
        <w:tc>
          <w:tcPr>
            <w:tcW w:w="198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16.20</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rPr>
            </w:pPr>
            <w:r w:rsidRPr="00431F24">
              <w:rPr>
                <w:rFonts w:ascii="Arial" w:hAnsi="Arial" w:cs="Arial"/>
                <w:b/>
                <w:bC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46" w:history="1">
              <w:r w:rsidRPr="00431F24">
                <w:rPr>
                  <w:rStyle w:val="Lienhypertexte"/>
                  <w:rFonts w:ascii="Arial" w:hAnsi="Arial" w:cs="Arial"/>
                  <w:sz w:val="14"/>
                  <w:szCs w:val="14"/>
                  <w:lang w:val="en-US"/>
                </w:rPr>
                <w:t>CP-202161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MCCI_CT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47" w:history="1">
              <w:r w:rsidRPr="00431F24">
                <w:rPr>
                  <w:rStyle w:val="Lienhypertexte"/>
                  <w:rFonts w:ascii="Arial" w:hAnsi="Arial" w:cs="Arial"/>
                  <w:sz w:val="14"/>
                  <w:szCs w:val="14"/>
                  <w:lang w:val="en-US"/>
                </w:rPr>
                <w:t>CP-202104</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 of network slicing</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E73DF">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48" w:history="1">
              <w:r w:rsidRPr="00431F24">
                <w:rPr>
                  <w:rStyle w:val="Lienhypertexte"/>
                  <w:rFonts w:ascii="Arial" w:hAnsi="Arial" w:cs="Arial"/>
                  <w:sz w:val="14"/>
                  <w:szCs w:val="14"/>
                  <w:lang w:val="en-US"/>
                </w:rPr>
                <w:t>CP-202156</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CR pack on </w:t>
            </w:r>
            <w:proofErr w:type="spellStart"/>
            <w:r w:rsidRPr="00431F24">
              <w:rPr>
                <w:rFonts w:ascii="Arial" w:hAnsi="Arial" w:cs="Arial"/>
                <w:snapToGrid w:val="0"/>
                <w:color w:val="000000"/>
                <w:lang w:val="en-US"/>
              </w:rPr>
              <w:t>eNS</w:t>
            </w:r>
            <w:proofErr w:type="spellEnd"/>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E73DF">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AD626D"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AD626D" w:rsidRDefault="00365220" w:rsidP="00365220">
            <w:pPr>
              <w:spacing w:after="0"/>
              <w:rPr>
                <w:rFonts w:ascii="Arial" w:hAnsi="Arial" w:cs="Arial"/>
                <w:b/>
                <w:bCs/>
                <w:lang w:val="en-US"/>
              </w:rPr>
            </w:pPr>
            <w:r w:rsidRPr="00AD626D">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b/>
                <w:bCs/>
                <w:lang w:val="en-US"/>
              </w:rPr>
            </w:pPr>
            <w:r w:rsidRPr="00AD626D">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sz w:val="14"/>
                <w:szCs w:val="14"/>
                <w:lang w:val="en-US"/>
              </w:rPr>
            </w:pPr>
            <w:hyperlink r:id="rId149" w:history="1">
              <w:r w:rsidRPr="00AD626D">
                <w:rPr>
                  <w:rStyle w:val="Lienhypertexte"/>
                  <w:rFonts w:ascii="Arial" w:hAnsi="Arial" w:cs="Arial"/>
                  <w:sz w:val="14"/>
                  <w:szCs w:val="14"/>
                  <w:lang w:val="en-US"/>
                </w:rPr>
                <w:t>CP-202030</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snapToGrid w:val="0"/>
                <w:color w:val="000000"/>
                <w:lang w:val="en-US"/>
              </w:rPr>
            </w:pPr>
            <w:r w:rsidRPr="00AD626D">
              <w:rPr>
                <w:rFonts w:ascii="Arial" w:hAnsi="Arial" w:cs="Arial"/>
                <w:snapToGrid w:val="0"/>
                <w:color w:val="000000"/>
                <w:lang w:val="en-US"/>
              </w:rPr>
              <w:t>Clarification in the term “S-NSSAI for which the NSSAA procedure will be performed or is ongoing”</w:t>
            </w:r>
          </w:p>
        </w:tc>
        <w:tc>
          <w:tcPr>
            <w:tcW w:w="1988"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lang w:val="en-US"/>
              </w:rPr>
            </w:pPr>
            <w:r w:rsidRPr="00AD626D">
              <w:rPr>
                <w:rFonts w:ascii="Arial" w:hAnsi="Arial" w:cs="Arial"/>
                <w:color w:val="000000"/>
                <w:lang w:val="en-US"/>
              </w:rPr>
              <w:t>Nokia, Nokia Shanghai Bell</w:t>
            </w:r>
          </w:p>
        </w:tc>
        <w:tc>
          <w:tcPr>
            <w:tcW w:w="1084"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lang w:val="en-US"/>
              </w:rPr>
            </w:pPr>
            <w:r>
              <w:rPr>
                <w:rFonts w:ascii="Arial" w:hAnsi="Arial" w:cs="Arial"/>
                <w:color w:val="000000"/>
                <w:lang w:val="en-US"/>
              </w:rPr>
              <w:t>Revised to 2202</w:t>
            </w:r>
          </w:p>
        </w:tc>
        <w:tc>
          <w:tcPr>
            <w:tcW w:w="6827" w:type="dxa"/>
            <w:tcBorders>
              <w:top w:val="single" w:sz="4" w:space="0" w:color="auto"/>
              <w:left w:val="single" w:sz="4" w:space="0" w:color="auto"/>
              <w:bottom w:val="nil"/>
              <w:right w:val="single" w:sz="18" w:space="0" w:color="auto"/>
            </w:tcBorders>
            <w:shd w:val="clear" w:color="auto" w:fill="auto"/>
          </w:tcPr>
          <w:p w:rsidR="00365220" w:rsidRPr="00AD626D" w:rsidRDefault="00365220" w:rsidP="00365220">
            <w:pPr>
              <w:spacing w:after="0"/>
              <w:rPr>
                <w:rFonts w:ascii="Arial" w:hAnsi="Arial" w:cs="Arial"/>
                <w:lang w:val="en-US"/>
              </w:rPr>
            </w:pPr>
          </w:p>
        </w:tc>
      </w:tr>
      <w:tr w:rsidR="00365220" w:rsidRPr="0092745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CP-202202</w:t>
            </w:r>
          </w:p>
        </w:tc>
        <w:tc>
          <w:tcPr>
            <w:tcW w:w="287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Clarification in the term “S-NSSAI for which the NSSAA procedure will be performed or is ongoing”</w:t>
            </w:r>
          </w:p>
        </w:tc>
        <w:tc>
          <w:tcPr>
            <w:tcW w:w="198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Nokia, Nokia Shanghai Bell</w:t>
            </w:r>
          </w:p>
        </w:tc>
        <w:tc>
          <w:tcPr>
            <w:tcW w:w="108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7"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lang w:val="en-US"/>
              </w:rPr>
            </w:pPr>
            <w:r w:rsidRPr="00927457">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PARLOS [PARLOS]</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50" w:history="1">
              <w:r w:rsidRPr="00431F24">
                <w:rPr>
                  <w:rStyle w:val="Lienhypertexte"/>
                  <w:rFonts w:ascii="Arial" w:hAnsi="Arial" w:cs="Arial"/>
                  <w:sz w:val="14"/>
                  <w:szCs w:val="14"/>
                  <w:lang w:val="en-US"/>
                </w:rPr>
                <w:t>CP-202167</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PARLOS</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2E1E9B"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16.23</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ETSUN [ETSUN]</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51" w:history="1">
              <w:r w:rsidRPr="00431F24">
                <w:rPr>
                  <w:rStyle w:val="Lienhypertexte"/>
                  <w:rFonts w:ascii="Arial" w:hAnsi="Arial" w:cs="Arial"/>
                  <w:sz w:val="14"/>
                  <w:szCs w:val="14"/>
                  <w:lang w:val="en-US"/>
                </w:rPr>
                <w:t>CP-202067</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ETSUN</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52" w:history="1">
              <w:r w:rsidRPr="00431F24">
                <w:rPr>
                  <w:rStyle w:val="Lienhypertexte"/>
                  <w:rFonts w:ascii="Arial" w:hAnsi="Arial" w:cs="Arial"/>
                  <w:sz w:val="14"/>
                  <w:szCs w:val="14"/>
                  <w:lang w:val="en-US"/>
                </w:rPr>
                <w:t>CP-202068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ETSUN, 5G_URLLC, eV2XARC</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9416FE"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53" w:history="1">
              <w:r w:rsidRPr="00431F24">
                <w:rPr>
                  <w:rStyle w:val="Lienhypertexte"/>
                  <w:rFonts w:ascii="Arial" w:hAnsi="Arial" w:cs="Arial"/>
                  <w:sz w:val="14"/>
                  <w:szCs w:val="14"/>
                  <w:lang w:val="en-US"/>
                </w:rPr>
                <w:t>CP-202016</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Error handling for PDU sessions with an I-SMF or V-SMF</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Nokia, Nokia Shanghai Bell</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C4-204463</w:t>
            </w:r>
            <w:r>
              <w:rPr>
                <w:rFonts w:ascii="Arial" w:hAnsi="Arial" w:cs="Arial"/>
                <w:lang w:val="en-US"/>
              </w:rPr>
              <w:t xml:space="preserve"> in CR Pack 2114</w:t>
            </w:r>
          </w:p>
          <w:p w:rsidR="00365220" w:rsidRPr="00431F24" w:rsidRDefault="00365220" w:rsidP="00365220">
            <w:pPr>
              <w:spacing w:after="0"/>
              <w:rPr>
                <w:rFonts w:ascii="Arial" w:hAnsi="Arial" w:cs="Arial"/>
                <w:lang w:val="en-US"/>
              </w:rPr>
            </w:pP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54" w:history="1">
              <w:r w:rsidRPr="00431F24">
                <w:rPr>
                  <w:rStyle w:val="Lienhypertexte"/>
                  <w:rFonts w:ascii="Arial" w:hAnsi="Arial" w:cs="Arial"/>
                  <w:sz w:val="14"/>
                  <w:szCs w:val="14"/>
                  <w:lang w:val="en-US"/>
                </w:rPr>
                <w:t>CP-202114</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Enhancing Topology of SMF and UPF in 5G Networks </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r w:rsidRPr="00431F24">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2E1E9B"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16.24</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ATSSS [ATSSS]</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55" w:history="1">
              <w:r w:rsidRPr="00431F24">
                <w:rPr>
                  <w:rStyle w:val="Lienhypertexte"/>
                  <w:rFonts w:ascii="Arial" w:hAnsi="Arial" w:cs="Arial"/>
                  <w:sz w:val="14"/>
                  <w:szCs w:val="14"/>
                  <w:lang w:val="en-US"/>
                </w:rPr>
                <w:t>CP-202062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13E65">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56" w:history="1">
              <w:r w:rsidRPr="00431F24">
                <w:rPr>
                  <w:rStyle w:val="Lienhypertexte"/>
                  <w:rFonts w:ascii="Arial" w:hAnsi="Arial" w:cs="Arial"/>
                  <w:sz w:val="14"/>
                  <w:szCs w:val="14"/>
                  <w:lang w:val="en-US"/>
                </w:rPr>
                <w:t>CP-202153</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13E65">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00B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16.25</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5G_eSBA [5G_eSBA]</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57" w:history="1">
              <w:r w:rsidRPr="00431F24">
                <w:rPr>
                  <w:rStyle w:val="Lienhypertexte"/>
                  <w:rFonts w:ascii="Arial" w:hAnsi="Arial" w:cs="Arial"/>
                  <w:sz w:val="14"/>
                  <w:szCs w:val="14"/>
                  <w:lang w:val="en-US"/>
                </w:rPr>
                <w:t>CP-202049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5G_eSBA</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32ED1">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9416FE"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58" w:history="1">
              <w:r w:rsidRPr="00431F24">
                <w:rPr>
                  <w:rStyle w:val="Lienhypertexte"/>
                  <w:rFonts w:ascii="Arial" w:hAnsi="Arial" w:cs="Arial"/>
                  <w:sz w:val="14"/>
                  <w:szCs w:val="14"/>
                  <w:lang w:val="en-US"/>
                </w:rPr>
                <w:t>CP-202022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Message and Information Class for Default Subscription</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Ericsson</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32ED1">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C4-204448</w:t>
            </w:r>
            <w:r>
              <w:rPr>
                <w:rFonts w:ascii="Arial" w:hAnsi="Arial" w:cs="Arial"/>
                <w:lang w:val="en-US"/>
              </w:rPr>
              <w:t xml:space="preserve"> in CR Pack 2119</w:t>
            </w:r>
          </w:p>
          <w:p w:rsidR="00365220" w:rsidRDefault="00365220" w:rsidP="00365220">
            <w:pPr>
              <w:spacing w:after="0"/>
              <w:rPr>
                <w:rFonts w:ascii="Arial" w:hAnsi="Arial" w:cs="Arial"/>
                <w:lang w:val="en-US"/>
              </w:rPr>
            </w:pPr>
          </w:p>
          <w:p w:rsidR="00365220" w:rsidRPr="00F75F99" w:rsidRDefault="00365220" w:rsidP="00365220">
            <w:pPr>
              <w:spacing w:after="0"/>
              <w:rPr>
                <w:rFonts w:ascii="Arial" w:hAnsi="Arial" w:cs="Arial"/>
                <w:lang w:val="en-US"/>
              </w:rPr>
            </w:pPr>
            <w:r w:rsidRPr="00F75F99">
              <w:rPr>
                <w:rFonts w:ascii="Arial" w:hAnsi="Arial" w:cs="Arial"/>
                <w:lang w:val="en-US"/>
              </w:rPr>
              <w:t>Changes to CT#89:</w:t>
            </w:r>
          </w:p>
          <w:p w:rsidR="00365220" w:rsidRPr="00F75F99" w:rsidRDefault="00365220" w:rsidP="00365220">
            <w:pPr>
              <w:spacing w:after="0"/>
              <w:rPr>
                <w:rFonts w:ascii="Arial" w:hAnsi="Arial" w:cs="Arial"/>
                <w:lang w:val="en-US"/>
              </w:rPr>
            </w:pPr>
            <w:r w:rsidRPr="00F75F99">
              <w:rPr>
                <w:rFonts w:ascii="Arial" w:hAnsi="Arial" w:cs="Arial"/>
                <w:lang w:val="en-US"/>
              </w:rPr>
              <w:t>1) In 6.2.3.2.3.1, applicability for new query parameters is changed to “Query-Params-Ext3";</w:t>
            </w:r>
          </w:p>
          <w:p w:rsidR="00365220" w:rsidRPr="00431F24" w:rsidRDefault="00365220" w:rsidP="00365220">
            <w:pPr>
              <w:spacing w:after="0"/>
              <w:rPr>
                <w:rFonts w:ascii="Arial" w:hAnsi="Arial" w:cs="Arial"/>
                <w:lang w:val="en-US"/>
              </w:rPr>
            </w:pPr>
            <w:r w:rsidRPr="00F75F99">
              <w:rPr>
                <w:rFonts w:ascii="Arial" w:hAnsi="Arial" w:cs="Arial"/>
                <w:lang w:val="en-US"/>
              </w:rPr>
              <w:t>2) In 6.2.9, new query parameters are now listed under new optional feature “Query-Params-Ext3";</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59" w:history="1">
              <w:r w:rsidRPr="00431F24">
                <w:rPr>
                  <w:rStyle w:val="Lienhypertexte"/>
                  <w:rFonts w:ascii="Arial" w:hAnsi="Arial" w:cs="Arial"/>
                  <w:sz w:val="14"/>
                  <w:szCs w:val="14"/>
                  <w:lang w:val="en-US"/>
                </w:rPr>
                <w:t>CP-202119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Enhancements to the Service-Based 5G System Architecture</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r w:rsidRPr="00431F24">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16.26</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E2E_DELAY [E2E_DELAY]</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16.27</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5G_URLLC [5G_URLLC]</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60" w:history="1">
              <w:r w:rsidRPr="00431F24">
                <w:rPr>
                  <w:rStyle w:val="Lienhypertexte"/>
                  <w:rFonts w:ascii="Arial" w:hAnsi="Arial" w:cs="Arial"/>
                  <w:sz w:val="14"/>
                  <w:szCs w:val="14"/>
                  <w:lang w:val="en-US"/>
                </w:rPr>
                <w:t>CP-202050</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5G_URLLC</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576BB">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61" w:history="1">
              <w:r w:rsidRPr="00431F24">
                <w:rPr>
                  <w:rStyle w:val="Lienhypertexte"/>
                  <w:rFonts w:ascii="Arial" w:hAnsi="Arial" w:cs="Arial"/>
                  <w:sz w:val="14"/>
                  <w:szCs w:val="14"/>
                  <w:lang w:val="en-US"/>
                </w:rPr>
                <w:t>CP-202107</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5G URLLC</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576BB">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16.28</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eIMS5G_SBA</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62" w:history="1">
              <w:r w:rsidRPr="00431F24">
                <w:rPr>
                  <w:rStyle w:val="Lienhypertexte"/>
                  <w:rFonts w:ascii="Arial" w:hAnsi="Arial" w:cs="Arial"/>
                  <w:sz w:val="14"/>
                  <w:szCs w:val="14"/>
                  <w:lang w:val="en-US"/>
                </w:rPr>
                <w:t>CP-202065</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eIMS5G_SBA</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963785">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63" w:history="1">
              <w:r w:rsidRPr="00431F24">
                <w:rPr>
                  <w:rStyle w:val="Lienhypertexte"/>
                  <w:rFonts w:ascii="Arial" w:hAnsi="Arial" w:cs="Arial"/>
                  <w:sz w:val="14"/>
                  <w:szCs w:val="14"/>
                  <w:lang w:val="en-US"/>
                </w:rPr>
                <w:t>CP-202118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SBA interactions between IMS and 5GC</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963785">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16.29</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V2XAPP [V2XAPP]</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rPr>
            </w:pPr>
            <w:r w:rsidRPr="00431F24">
              <w:rPr>
                <w:rFonts w:ascii="Arial" w:hAnsi="Arial" w:cs="Arial"/>
                <w:b/>
                <w:bC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64" w:history="1">
              <w:r w:rsidRPr="00431F24">
                <w:rPr>
                  <w:rStyle w:val="Lienhypertexte"/>
                  <w:rFonts w:ascii="Arial" w:hAnsi="Arial" w:cs="Arial"/>
                  <w:sz w:val="14"/>
                  <w:szCs w:val="14"/>
                  <w:lang w:val="en-US"/>
                </w:rPr>
                <w:t>CP-202169</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V2XAPP</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16.30</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eV2XARC [eV2XARC]</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224A99"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65" w:history="1">
              <w:r w:rsidRPr="00431F24">
                <w:rPr>
                  <w:rStyle w:val="Lienhypertexte"/>
                  <w:rFonts w:ascii="Arial" w:hAnsi="Arial" w:cs="Arial"/>
                  <w:sz w:val="14"/>
                  <w:szCs w:val="14"/>
                  <w:lang w:val="en-US"/>
                </w:rPr>
                <w:t>CP-202037</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224A99">
              <w:rPr>
                <w:rFonts w:ascii="Arial" w:hAnsi="Arial" w:cs="Arial"/>
                <w:lang w:val="en-US"/>
              </w:rPr>
              <w:t>C1-205567</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CD4F9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66" w:history="1">
              <w:r w:rsidRPr="00431F24">
                <w:rPr>
                  <w:rStyle w:val="Lienhypertexte"/>
                  <w:rFonts w:ascii="Arial" w:hAnsi="Arial" w:cs="Arial"/>
                  <w:sz w:val="14"/>
                  <w:szCs w:val="14"/>
                  <w:lang w:val="en-US"/>
                </w:rPr>
                <w:t>CP-202039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 Ericsson</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C1-205569</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CD4F9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67" w:history="1">
              <w:r w:rsidRPr="00431F24">
                <w:rPr>
                  <w:rStyle w:val="Lienhypertexte"/>
                  <w:rFonts w:ascii="Arial" w:hAnsi="Arial" w:cs="Arial"/>
                  <w:sz w:val="14"/>
                  <w:szCs w:val="14"/>
                  <w:lang w:val="en-US"/>
                </w:rPr>
                <w:t>CP-202041</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Adding the flag indicating the optional PPPP to PDB mapping rules</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 Ericsson</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C1-205570</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68" w:history="1">
              <w:r w:rsidRPr="00431F24">
                <w:rPr>
                  <w:rStyle w:val="Lienhypertexte"/>
                  <w:rFonts w:ascii="Arial" w:hAnsi="Arial" w:cs="Arial"/>
                  <w:sz w:val="14"/>
                  <w:szCs w:val="14"/>
                  <w:lang w:val="en-US"/>
                </w:rPr>
                <w:t>CP-202069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CD4F9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69" w:history="1">
              <w:r w:rsidRPr="00431F24">
                <w:rPr>
                  <w:rStyle w:val="Lienhypertexte"/>
                  <w:rFonts w:ascii="Arial" w:hAnsi="Arial" w:cs="Arial"/>
                  <w:sz w:val="14"/>
                  <w:szCs w:val="14"/>
                  <w:lang w:val="en-US"/>
                </w:rPr>
                <w:t>CP-202194</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Addition of “Privacy timer”</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proofErr w:type="spellStart"/>
            <w:r w:rsidRPr="00431F24">
              <w:rPr>
                <w:rFonts w:ascii="Arial" w:hAnsi="Arial" w:cs="Arial"/>
                <w:color w:val="000000"/>
                <w:lang w:val="en-US"/>
              </w:rPr>
              <w:t>InterDigital</w:t>
            </w:r>
            <w:proofErr w:type="spellEnd"/>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C1-205446</w:t>
            </w:r>
            <w:r>
              <w:rPr>
                <w:rFonts w:ascii="Arial" w:hAnsi="Arial" w:cs="Arial"/>
                <w:lang w:val="en-US"/>
              </w:rPr>
              <w:t xml:space="preserve"> in CR Pack 2157</w:t>
            </w:r>
          </w:p>
          <w:p w:rsidR="00365220" w:rsidRPr="00431F24" w:rsidRDefault="00365220" w:rsidP="00365220">
            <w:pPr>
              <w:spacing w:after="0"/>
              <w:rPr>
                <w:rFonts w:ascii="Arial" w:hAnsi="Arial" w:cs="Arial"/>
                <w:lang w:val="en-US"/>
              </w:rPr>
            </w:pPr>
            <w:r w:rsidRPr="00CD4F95">
              <w:rPr>
                <w:rFonts w:ascii="Arial" w:hAnsi="Arial" w:cs="Arial"/>
                <w:lang w:val="en-US"/>
              </w:rPr>
              <w:t xml:space="preserve">It was observed that the </w:t>
            </w:r>
            <w:proofErr w:type="spellStart"/>
            <w:r w:rsidRPr="00CD4F95">
              <w:rPr>
                <w:rFonts w:ascii="Arial" w:hAnsi="Arial" w:cs="Arial"/>
                <w:lang w:val="en-US"/>
              </w:rPr>
              <w:t>previoulsy</w:t>
            </w:r>
            <w:proofErr w:type="spellEnd"/>
            <w:r w:rsidRPr="00CD4F95">
              <w:rPr>
                <w:rFonts w:ascii="Arial" w:hAnsi="Arial" w:cs="Arial"/>
                <w:lang w:val="en-US"/>
              </w:rPr>
              <w:t xml:space="preserve">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70" w:history="1">
              <w:r w:rsidRPr="00431F24">
                <w:rPr>
                  <w:rStyle w:val="Lienhypertexte"/>
                  <w:rFonts w:ascii="Arial" w:hAnsi="Arial" w:cs="Arial"/>
                  <w:sz w:val="14"/>
                  <w:szCs w:val="14"/>
                  <w:lang w:val="en-US"/>
                </w:rPr>
                <w:t>CP-202157</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 - pack 1</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71" w:history="1">
              <w:r w:rsidRPr="00431F24">
                <w:rPr>
                  <w:rStyle w:val="Lienhypertexte"/>
                  <w:rFonts w:ascii="Arial" w:hAnsi="Arial" w:cs="Arial"/>
                  <w:sz w:val="14"/>
                  <w:szCs w:val="14"/>
                  <w:lang w:val="en-US"/>
                </w:rPr>
                <w:t>CP-202158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 - pack 2</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1A3AF7">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72" w:history="1">
              <w:r w:rsidRPr="00431F24">
                <w:rPr>
                  <w:rStyle w:val="Lienhypertexte"/>
                  <w:rFonts w:ascii="Arial" w:hAnsi="Arial" w:cs="Arial"/>
                  <w:sz w:val="14"/>
                  <w:szCs w:val="14"/>
                  <w:lang w:val="en-US"/>
                </w:rPr>
                <w:t>CP-202192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Working Agreement #35 challenged</w:t>
            </w:r>
          </w:p>
          <w:p w:rsidR="00365220" w:rsidRPr="00431F24" w:rsidRDefault="00365220" w:rsidP="00365220">
            <w:pPr>
              <w:spacing w:after="0"/>
              <w:rPr>
                <w:rFonts w:ascii="Arial" w:hAnsi="Arial" w:cs="Arial"/>
                <w:lang w:val="en-US"/>
              </w:rPr>
            </w:pPr>
            <w:r>
              <w:rPr>
                <w:rFonts w:ascii="Arial" w:hAnsi="Arial" w:cs="Arial"/>
                <w:lang w:val="en-US"/>
              </w:rPr>
              <w:t>Revision of C1-205184 needed</w:t>
            </w:r>
          </w:p>
        </w:tc>
      </w:tr>
      <w:tr w:rsidR="00365220" w:rsidRPr="00835797" w:rsidTr="001A3AF7">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FF"/>
                <w:sz w:val="14"/>
                <w:szCs w:val="14"/>
                <w:u w:val="single"/>
                <w:lang w:val="en-US"/>
              </w:rPr>
            </w:pPr>
            <w:hyperlink r:id="rId173" w:history="1">
              <w:r w:rsidRPr="00835797">
                <w:rPr>
                  <w:rStyle w:val="Lienhypertexte"/>
                  <w:rFonts w:ascii="Arial" w:hAnsi="Arial" w:cs="Arial"/>
                  <w:sz w:val="14"/>
                  <w:szCs w:val="14"/>
                  <w:lang w:val="en-US"/>
                </w:rPr>
                <w:t>CP-202238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 xml:space="preserve">Correction to V2X communication over </w:t>
            </w:r>
            <w:proofErr w:type="spellStart"/>
            <w:r w:rsidRPr="00835797">
              <w:rPr>
                <w:rFonts w:ascii="Arial" w:hAnsi="Arial" w:cs="Arial"/>
                <w:snapToGrid w:val="0"/>
                <w:color w:val="000000"/>
                <w:lang w:val="en-US"/>
              </w:rPr>
              <w:t>Uu</w:t>
            </w:r>
            <w:proofErr w:type="spellEnd"/>
            <w:r w:rsidRPr="00835797">
              <w:rPr>
                <w:rFonts w:ascii="Arial" w:hAnsi="Arial" w:cs="Arial"/>
                <w:snapToGrid w:val="0"/>
                <w:color w:val="000000"/>
                <w:lang w:val="en-US"/>
              </w:rPr>
              <w:t xml:space="preserve"> between the UE and the application server</w:t>
            </w:r>
          </w:p>
        </w:tc>
        <w:tc>
          <w:tcPr>
            <w:tcW w:w="198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 xml:space="preserve">Huawei, </w:t>
            </w:r>
            <w:proofErr w:type="spellStart"/>
            <w:r w:rsidRPr="00835797">
              <w:rPr>
                <w:rFonts w:ascii="Arial" w:hAnsi="Arial" w:cs="Arial"/>
                <w:color w:val="000000"/>
                <w:lang w:val="en-US"/>
              </w:rPr>
              <w:t>HiSilicon</w:t>
            </w:r>
            <w:proofErr w:type="spellEnd"/>
          </w:p>
        </w:tc>
        <w:tc>
          <w:tcPr>
            <w:tcW w:w="108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r>
              <w:rPr>
                <w:rFonts w:ascii="Arial" w:hAnsi="Arial" w:cs="Arial"/>
                <w:lang w:val="en-US"/>
              </w:rPr>
              <w:t xml:space="preserve">Revision of </w:t>
            </w:r>
            <w:r w:rsidRPr="00835797">
              <w:rPr>
                <w:rFonts w:ascii="Arial" w:hAnsi="Arial" w:cs="Arial"/>
                <w:lang w:val="en-US"/>
              </w:rPr>
              <w:t>C1-205184</w:t>
            </w:r>
            <w:r>
              <w:rPr>
                <w:rFonts w:ascii="Arial" w:hAnsi="Arial" w:cs="Arial"/>
                <w:lang w:val="en-US"/>
              </w:rPr>
              <w:t xml:space="preserve"> to capture the comments received during the offline discussion.</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74" w:history="1">
              <w:r w:rsidRPr="00431F24">
                <w:rPr>
                  <w:rStyle w:val="Lienhypertexte"/>
                  <w:rFonts w:ascii="Arial" w:hAnsi="Arial" w:cs="Arial"/>
                  <w:sz w:val="14"/>
                  <w:szCs w:val="14"/>
                  <w:lang w:val="en-US"/>
                </w:rPr>
                <w:t>CP-202199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PC5 unicast security policy determination based on more than one V2X service</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Ericsson</w:t>
            </w:r>
          </w:p>
        </w:tc>
        <w:tc>
          <w:tcPr>
            <w:tcW w:w="108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C1-205233</w:t>
            </w:r>
          </w:p>
        </w:tc>
      </w:tr>
      <w:tr w:rsidR="00365220" w:rsidRPr="00DB286C" w:rsidTr="001A3AF7">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75" w:history="1">
              <w:r w:rsidRPr="00431F24">
                <w:rPr>
                  <w:rStyle w:val="Lienhypertexte"/>
                  <w:rFonts w:ascii="Arial" w:hAnsi="Arial" w:cs="Arial"/>
                  <w:sz w:val="14"/>
                  <w:szCs w:val="14"/>
                  <w:lang w:val="en-US"/>
                </w:rPr>
                <w:t>CP-202200</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Change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Revised to 2247</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DB286C" w:rsidRDefault="00365220" w:rsidP="00365220">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365220" w:rsidRPr="00DB286C" w:rsidTr="00BA7030">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FFFF00"/>
          </w:tcPr>
          <w:p w:rsidR="00365220" w:rsidRPr="00431F24" w:rsidRDefault="00365220" w:rsidP="00365220">
            <w:pPr>
              <w:spacing w:after="0"/>
              <w:rPr>
                <w:rFonts w:ascii="Arial" w:hAnsi="Arial" w:cs="Arial"/>
                <w:color w:val="000000"/>
                <w:sz w:val="14"/>
                <w:szCs w:val="14"/>
                <w:lang w:val="en-US"/>
              </w:rPr>
            </w:pPr>
            <w:hyperlink r:id="rId176" w:history="1">
              <w:r>
                <w:rPr>
                  <w:rStyle w:val="Lienhypertexte"/>
                  <w:rFonts w:ascii="Arial" w:hAnsi="Arial" w:cs="Arial"/>
                  <w:sz w:val="14"/>
                  <w:szCs w:val="14"/>
                  <w:lang w:val="en-US"/>
                </w:rPr>
                <w:t>CP-202247</w:t>
              </w:r>
            </w:hyperlink>
          </w:p>
        </w:tc>
        <w:tc>
          <w:tcPr>
            <w:tcW w:w="2875" w:type="dxa"/>
            <w:tcBorders>
              <w:top w:val="single" w:sz="4" w:space="0" w:color="auto"/>
              <w:left w:val="single" w:sz="4" w:space="0" w:color="auto"/>
              <w:bottom w:val="nil"/>
              <w:right w:val="single" w:sz="4" w:space="0" w:color="auto"/>
            </w:tcBorders>
            <w:shd w:val="clear" w:color="auto" w:fill="FFFF00"/>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Change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88" w:type="dxa"/>
            <w:tcBorders>
              <w:top w:val="single" w:sz="4" w:space="0" w:color="auto"/>
              <w:left w:val="single" w:sz="4" w:space="0" w:color="auto"/>
              <w:bottom w:val="nil"/>
              <w:right w:val="single" w:sz="4" w:space="0" w:color="auto"/>
            </w:tcBorders>
            <w:shd w:val="clear" w:color="auto" w:fill="FFFF00"/>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4" w:type="dxa"/>
            <w:tcBorders>
              <w:top w:val="single" w:sz="4" w:space="0" w:color="auto"/>
              <w:left w:val="single" w:sz="4" w:space="0" w:color="auto"/>
              <w:bottom w:val="nil"/>
              <w:right w:val="single" w:sz="4" w:space="0" w:color="auto"/>
            </w:tcBorders>
            <w:shd w:val="clear" w:color="auto" w:fill="FFFF00"/>
          </w:tcPr>
          <w:p w:rsidR="00365220" w:rsidRPr="00431F24"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FFFF00"/>
          </w:tcPr>
          <w:p w:rsidR="00365220"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DB286C" w:rsidRDefault="00365220" w:rsidP="00365220">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365220" w:rsidRPr="00431F24" w:rsidTr="001A3AF7">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77" w:history="1">
              <w:r w:rsidRPr="00431F24">
                <w:rPr>
                  <w:rStyle w:val="Lienhypertexte"/>
                  <w:rFonts w:ascii="Arial" w:hAnsi="Arial" w:cs="Arial"/>
                  <w:sz w:val="14"/>
                  <w:szCs w:val="14"/>
                  <w:lang w:val="en-US"/>
                </w:rPr>
                <w:t>CP-202201</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Update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Revised to 2248</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431F24" w:rsidRDefault="00365220" w:rsidP="00365220">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365220" w:rsidRPr="00431F24" w:rsidTr="00BA7030">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FFFF00"/>
          </w:tcPr>
          <w:p w:rsidR="00365220" w:rsidRPr="00431F24" w:rsidRDefault="00365220" w:rsidP="00365220">
            <w:pPr>
              <w:spacing w:after="0"/>
              <w:rPr>
                <w:rFonts w:ascii="Arial" w:hAnsi="Arial" w:cs="Arial"/>
                <w:color w:val="000000"/>
                <w:sz w:val="14"/>
                <w:szCs w:val="14"/>
                <w:lang w:val="en-US"/>
              </w:rPr>
            </w:pPr>
            <w:hyperlink r:id="rId178" w:history="1">
              <w:r>
                <w:rPr>
                  <w:rStyle w:val="Lienhypertexte"/>
                  <w:rFonts w:ascii="Arial" w:hAnsi="Arial" w:cs="Arial"/>
                  <w:sz w:val="14"/>
                  <w:szCs w:val="14"/>
                  <w:lang w:val="en-US"/>
                </w:rPr>
                <w:t>CP-202248</w:t>
              </w:r>
            </w:hyperlink>
          </w:p>
        </w:tc>
        <w:tc>
          <w:tcPr>
            <w:tcW w:w="2875" w:type="dxa"/>
            <w:tcBorders>
              <w:top w:val="single" w:sz="4" w:space="0" w:color="auto"/>
              <w:left w:val="single" w:sz="4" w:space="0" w:color="auto"/>
              <w:bottom w:val="nil"/>
              <w:right w:val="single" w:sz="4" w:space="0" w:color="auto"/>
            </w:tcBorders>
            <w:shd w:val="clear" w:color="auto" w:fill="FFFF00"/>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Update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88" w:type="dxa"/>
            <w:tcBorders>
              <w:top w:val="single" w:sz="4" w:space="0" w:color="auto"/>
              <w:left w:val="single" w:sz="4" w:space="0" w:color="auto"/>
              <w:bottom w:val="nil"/>
              <w:right w:val="single" w:sz="4" w:space="0" w:color="auto"/>
            </w:tcBorders>
            <w:shd w:val="clear" w:color="auto" w:fill="FFFF00"/>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4" w:type="dxa"/>
            <w:tcBorders>
              <w:top w:val="single" w:sz="4" w:space="0" w:color="auto"/>
              <w:left w:val="single" w:sz="4" w:space="0" w:color="auto"/>
              <w:bottom w:val="nil"/>
              <w:right w:val="single" w:sz="4" w:space="0" w:color="auto"/>
            </w:tcBorders>
            <w:shd w:val="clear" w:color="auto" w:fill="FFFF00"/>
          </w:tcPr>
          <w:p w:rsidR="00365220" w:rsidRPr="00431F24"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FFFF00"/>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431F24" w:rsidRDefault="00365220" w:rsidP="00365220">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365220" w:rsidRPr="005E586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7C4BDA" w:rsidRDefault="00365220" w:rsidP="00365220">
            <w:pPr>
              <w:spacing w:after="0"/>
              <w:rPr>
                <w:rFonts w:ascii="Arial" w:hAnsi="Arial" w:cs="Arial"/>
                <w:b/>
                <w:bC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RACS [RACS]</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79" w:history="1">
              <w:r w:rsidRPr="00431F24">
                <w:rPr>
                  <w:rStyle w:val="Lienhypertexte"/>
                  <w:rFonts w:ascii="Arial" w:hAnsi="Arial" w:cs="Arial"/>
                  <w:sz w:val="14"/>
                  <w:szCs w:val="14"/>
                  <w:lang w:val="en-US"/>
                </w:rPr>
                <w:t>CP-202072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80" w:history="1">
              <w:r w:rsidRPr="00431F24">
                <w:rPr>
                  <w:rStyle w:val="Lienhypertexte"/>
                  <w:rFonts w:ascii="Arial" w:hAnsi="Arial" w:cs="Arial"/>
                  <w:sz w:val="14"/>
                  <w:szCs w:val="14"/>
                  <w:lang w:val="en-US"/>
                </w:rPr>
                <w:t>CP-202108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w:t>
            </w:r>
            <w:proofErr w:type="spellStart"/>
            <w:r w:rsidRPr="00431F24">
              <w:rPr>
                <w:rFonts w:ascii="Arial" w:hAnsi="Arial" w:cs="Arial"/>
                <w:snapToGrid w:val="0"/>
                <w:color w:val="000000"/>
                <w:lang w:val="en-US"/>
              </w:rPr>
              <w:t>optimisations</w:t>
            </w:r>
            <w:proofErr w:type="spellEnd"/>
            <w:r w:rsidRPr="00431F24">
              <w:rPr>
                <w:rFonts w:ascii="Arial" w:hAnsi="Arial" w:cs="Arial"/>
                <w:snapToGrid w:val="0"/>
                <w:color w:val="000000"/>
                <w:lang w:val="en-US"/>
              </w:rPr>
              <w:t xml:space="preserve"> on UE radio capability </w:t>
            </w:r>
            <w:proofErr w:type="spellStart"/>
            <w:r w:rsidRPr="00431F24">
              <w:rPr>
                <w:rFonts w:ascii="Arial" w:hAnsi="Arial" w:cs="Arial"/>
                <w:snapToGrid w:val="0"/>
                <w:color w:val="000000"/>
                <w:lang w:val="en-US"/>
              </w:rPr>
              <w:t>signalling</w:t>
            </w:r>
            <w:proofErr w:type="spellEnd"/>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81" w:history="1">
              <w:r w:rsidRPr="00431F24">
                <w:rPr>
                  <w:rStyle w:val="Lienhypertexte"/>
                  <w:rFonts w:ascii="Arial" w:hAnsi="Arial" w:cs="Arial"/>
                  <w:sz w:val="14"/>
                  <w:szCs w:val="14"/>
                  <w:lang w:val="en-US"/>
                </w:rPr>
                <w:t>CP-202168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8E4DE5" w:rsidRDefault="00365220" w:rsidP="00365220">
            <w:pPr>
              <w:spacing w:after="0"/>
              <w:rPr>
                <w:rFonts w:ascii="Arial" w:hAnsi="Arial" w:cs="Arial"/>
                <w:b/>
                <w:bCs/>
                <w:color w:val="00B050"/>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82" w:history="1">
              <w:r w:rsidRPr="00431F24">
                <w:rPr>
                  <w:rStyle w:val="Lienhypertexte"/>
                  <w:rFonts w:ascii="Arial" w:hAnsi="Arial" w:cs="Arial"/>
                  <w:sz w:val="14"/>
                  <w:szCs w:val="14"/>
                  <w:lang w:val="en-US"/>
                </w:rPr>
                <w:t>CP-202228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 of the IEI of UE radio capability ID deletion indication</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 xml:space="preserve">Huawei, </w:t>
            </w:r>
            <w:proofErr w:type="spellStart"/>
            <w:r w:rsidRPr="00431F24">
              <w:rPr>
                <w:rFonts w:ascii="Arial" w:hAnsi="Arial" w:cs="Arial"/>
                <w:color w:val="000000"/>
                <w:lang w:val="en-US"/>
              </w:rPr>
              <w:t>MediaTek</w:t>
            </w:r>
            <w:proofErr w:type="spellEnd"/>
            <w:r w:rsidRPr="00431F24">
              <w:rPr>
                <w:rFonts w:ascii="Arial" w:hAnsi="Arial" w:cs="Arial"/>
                <w:color w:val="000000"/>
                <w:lang w:val="en-US"/>
              </w:rPr>
              <w:t xml:space="preserve"> Inc., Qualcomm Incorporated</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431F24">
              <w:rPr>
                <w:rFonts w:ascii="Arial" w:hAnsi="Arial" w:cs="Arial"/>
                <w:color w:val="000000"/>
                <w:lang w:val="en-US"/>
              </w:rP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p w:rsidR="00365220" w:rsidRDefault="00365220" w:rsidP="00365220">
            <w:pPr>
              <w:spacing w:after="0"/>
              <w:rPr>
                <w:rFonts w:ascii="Arial" w:hAnsi="Arial" w:cs="Arial"/>
                <w:color w:val="000000"/>
                <w:lang w:val="en-US"/>
              </w:rPr>
            </w:pPr>
          </w:p>
          <w:p w:rsidR="00365220" w:rsidRPr="00431F24" w:rsidRDefault="00365220" w:rsidP="00365220">
            <w:pPr>
              <w:spacing w:after="0"/>
              <w:rPr>
                <w:rFonts w:ascii="Arial" w:hAnsi="Arial" w:cs="Arial"/>
                <w:lang w:val="en-US"/>
              </w:rPr>
            </w:pPr>
            <w:r w:rsidRPr="008E4DE5">
              <w:rPr>
                <w:rFonts w:ascii="Arial" w:hAnsi="Arial" w:cs="Arial"/>
                <w:lang w:val="en-US"/>
              </w:rPr>
              <w:t>After consulting with MCC on how to proceed, we decided to table a CR direct to plenary as the rapporteur of TS 24.501 cannot change the IEI value himself and the related functionality cannot be implemented.</w:t>
            </w:r>
          </w:p>
        </w:tc>
      </w:tr>
      <w:tr w:rsidR="00365220" w:rsidRPr="005E586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5E586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16.33</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MONASTERY2 [MONASTERY2]</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sz w:val="14"/>
                <w:szCs w:val="14"/>
                <w:lang w:val="en-US"/>
              </w:rPr>
            </w:pPr>
            <w:hyperlink r:id="rId183" w:history="1">
              <w:r w:rsidRPr="00431F24">
                <w:rPr>
                  <w:rStyle w:val="Lienhypertexte"/>
                  <w:rFonts w:ascii="Arial" w:hAnsi="Arial" w:cs="Arial"/>
                  <w:sz w:val="14"/>
                  <w:szCs w:val="14"/>
                  <w:lang w:val="en-US"/>
                </w:rPr>
                <w:t>CP-202165</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MONASTERY2</w:t>
            </w:r>
          </w:p>
        </w:tc>
        <w:tc>
          <w:tcPr>
            <w:tcW w:w="198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7D39D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7D39D4" w:rsidRDefault="00365220" w:rsidP="00365220">
            <w:pPr>
              <w:spacing w:after="0"/>
              <w:rPr>
                <w:rFonts w:ascii="Arial" w:hAnsi="Arial" w:cs="Arial"/>
                <w:b/>
                <w:bCs/>
                <w:lang w:val="en-US"/>
              </w:rPr>
            </w:pPr>
            <w:r w:rsidRPr="007D39D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b/>
                <w:bCs/>
                <w:lang w:val="en-US"/>
              </w:rPr>
            </w:pPr>
            <w:r w:rsidRPr="007D39D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sz w:val="14"/>
                <w:szCs w:val="14"/>
                <w:lang w:val="en-US"/>
              </w:rPr>
            </w:pPr>
            <w:hyperlink r:id="rId184" w:history="1">
              <w:r w:rsidRPr="007D39D4">
                <w:rPr>
                  <w:rStyle w:val="Lienhypertexte"/>
                  <w:rFonts w:ascii="Arial" w:hAnsi="Arial" w:cs="Arial"/>
                  <w:sz w:val="14"/>
                  <w:szCs w:val="14"/>
                  <w:lang w:val="en-US"/>
                </w:rPr>
                <w:t>CP-202019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snapToGrid w:val="0"/>
                <w:color w:val="000000"/>
                <w:lang w:val="en-US"/>
              </w:rPr>
            </w:pPr>
            <w:r w:rsidRPr="007D39D4">
              <w:rPr>
                <w:rFonts w:ascii="Arial" w:hAnsi="Arial" w:cs="Arial"/>
                <w:snapToGrid w:val="0"/>
                <w:color w:val="000000"/>
                <w:lang w:val="en-US"/>
              </w:rPr>
              <w:t>De-affiliation upon logoff</w:t>
            </w:r>
          </w:p>
        </w:tc>
        <w:tc>
          <w:tcPr>
            <w:tcW w:w="1988"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lang w:val="en-US"/>
              </w:rPr>
            </w:pPr>
            <w:r w:rsidRPr="007D39D4">
              <w:rPr>
                <w:rFonts w:ascii="Arial" w:hAnsi="Arial" w:cs="Arial"/>
                <w:color w:val="000000"/>
                <w:lang w:val="en-US"/>
              </w:rPr>
              <w:t>FirstNet / Mike</w:t>
            </w:r>
          </w:p>
        </w:tc>
        <w:tc>
          <w:tcPr>
            <w:tcW w:w="1084"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7" w:type="dxa"/>
            <w:tcBorders>
              <w:top w:val="single" w:sz="4" w:space="0" w:color="auto"/>
              <w:left w:val="single" w:sz="4" w:space="0" w:color="auto"/>
              <w:bottom w:val="nil"/>
              <w:right w:val="single" w:sz="18" w:space="0" w:color="auto"/>
            </w:tcBorders>
            <w:shd w:val="clear" w:color="auto" w:fill="auto"/>
          </w:tcPr>
          <w:p w:rsidR="00365220" w:rsidRPr="007D39D4" w:rsidRDefault="00365220" w:rsidP="00365220">
            <w:pPr>
              <w:spacing w:after="0"/>
              <w:rPr>
                <w:rFonts w:ascii="Arial" w:hAnsi="Arial" w:cs="Arial"/>
                <w:lang w:val="en-US"/>
              </w:rPr>
            </w:pPr>
            <w:r w:rsidRPr="007D39D4">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16.34</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Integrated access and backhaul for NR [NR_IAB]</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16.35</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UDICOM [UDICOM]</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sz w:val="14"/>
                <w:szCs w:val="14"/>
                <w:lang w:val="en-US"/>
              </w:rPr>
            </w:pPr>
            <w:hyperlink r:id="rId185" w:history="1">
              <w:r w:rsidRPr="009C1954">
                <w:rPr>
                  <w:rStyle w:val="Lienhypertexte"/>
                  <w:rFonts w:ascii="Arial" w:hAnsi="Arial" w:cs="Arial"/>
                  <w:sz w:val="14"/>
                  <w:szCs w:val="14"/>
                  <w:lang w:val="en-US"/>
                </w:rPr>
                <w:t>CP-202020</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snapToGrid w:val="0"/>
                <w:color w:val="000000"/>
                <w:lang w:val="en-US"/>
              </w:rPr>
            </w:pPr>
            <w:proofErr w:type="spellStart"/>
            <w:r w:rsidRPr="009C1954">
              <w:rPr>
                <w:rFonts w:ascii="Arial" w:hAnsi="Arial" w:cs="Arial"/>
                <w:snapToGrid w:val="0"/>
                <w:color w:val="000000"/>
                <w:lang w:val="en-US"/>
              </w:rPr>
              <w:t>NodeType</w:t>
            </w:r>
            <w:proofErr w:type="spellEnd"/>
            <w:r w:rsidRPr="009C1954">
              <w:rPr>
                <w:rFonts w:ascii="Arial" w:hAnsi="Arial" w:cs="Arial"/>
                <w:snapToGrid w:val="0"/>
                <w:color w:val="000000"/>
                <w:lang w:val="en-US"/>
              </w:rPr>
              <w:t xml:space="preserve"> in </w:t>
            </w:r>
            <w:proofErr w:type="spellStart"/>
            <w:r w:rsidRPr="009C1954">
              <w:rPr>
                <w:rFonts w:ascii="Arial" w:hAnsi="Arial" w:cs="Arial"/>
                <w:snapToGrid w:val="0"/>
                <w:color w:val="000000"/>
                <w:lang w:val="en-US"/>
              </w:rPr>
              <w:t>HssAuthenticationInfoRequest</w:t>
            </w:r>
            <w:proofErr w:type="spellEnd"/>
          </w:p>
        </w:tc>
        <w:tc>
          <w:tcPr>
            <w:tcW w:w="1988"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sidRPr="009C1954">
              <w:rPr>
                <w:rFonts w:ascii="Arial" w:hAnsi="Arial" w:cs="Arial"/>
                <w:color w:val="000000"/>
                <w:lang w:val="en-US"/>
              </w:rPr>
              <w:t>Hewlett-Packard Enterprise</w:t>
            </w:r>
          </w:p>
        </w:tc>
        <w:tc>
          <w:tcPr>
            <w:tcW w:w="108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Pr>
                <w:rFonts w:ascii="Arial" w:hAnsi="Arial" w:cs="Arial"/>
                <w:color w:val="000000"/>
                <w:lang w:val="en-US"/>
              </w:rPr>
              <w:t>Revised to 2231</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C4-204467</w:t>
            </w:r>
            <w:r>
              <w:rPr>
                <w:rFonts w:ascii="Arial" w:hAnsi="Arial" w:cs="Arial"/>
                <w:lang w:val="en-US"/>
              </w:rPr>
              <w:t xml:space="preserve"> in CR Pack 2111</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 xml:space="preserve">Nokia: </w:t>
            </w:r>
            <w:r w:rsidRPr="008C11D8">
              <w:rPr>
                <w:rFonts w:ascii="Arial" w:hAnsi="Arial" w:cs="Arial"/>
                <w:lang w:val="en-US"/>
              </w:rPr>
              <w:t>Cardinality needs to be corrected to 0</w:t>
            </w:r>
            <w:proofErr w:type="gramStart"/>
            <w:r w:rsidRPr="008C11D8">
              <w:rPr>
                <w:rFonts w:ascii="Arial" w:hAnsi="Arial" w:cs="Arial"/>
                <w:lang w:val="en-US"/>
              </w:rPr>
              <w:t>..1</w:t>
            </w:r>
            <w:proofErr w:type="gramEnd"/>
            <w:r w:rsidRPr="008C11D8">
              <w:rPr>
                <w:rFonts w:ascii="Arial" w:hAnsi="Arial" w:cs="Arial"/>
                <w:lang w:val="en-US"/>
              </w:rPr>
              <w:t>.</w:t>
            </w:r>
          </w:p>
          <w:p w:rsidR="00365220" w:rsidRDefault="00365220" w:rsidP="00365220">
            <w:pPr>
              <w:spacing w:after="0"/>
              <w:rPr>
                <w:rFonts w:ascii="Arial" w:hAnsi="Arial" w:cs="Arial"/>
                <w:lang w:val="en-US"/>
              </w:rPr>
            </w:pPr>
          </w:p>
          <w:p w:rsidR="00365220" w:rsidRPr="008C11D8" w:rsidRDefault="00365220" w:rsidP="00365220">
            <w:pPr>
              <w:spacing w:after="0"/>
              <w:rPr>
                <w:rFonts w:ascii="Arial" w:hAnsi="Arial" w:cs="Arial"/>
              </w:rPr>
            </w:pPr>
            <w:r>
              <w:rPr>
                <w:rFonts w:ascii="Arial" w:hAnsi="Arial" w:cs="Arial"/>
                <w:lang w:val="en-US"/>
              </w:rPr>
              <w:t>HPE: OK. Done in 2231</w:t>
            </w:r>
          </w:p>
        </w:tc>
      </w:tr>
      <w:tr w:rsidR="00365220" w:rsidRPr="00A31E85"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A31E85" w:rsidRDefault="00365220" w:rsidP="00365220">
            <w:pPr>
              <w:spacing w:after="0"/>
              <w:rPr>
                <w:rFonts w:ascii="Arial" w:hAnsi="Arial" w:cs="Arial"/>
                <w:b/>
                <w:bCs/>
                <w:lang w:val="en-US"/>
              </w:rPr>
            </w:pPr>
            <w:r w:rsidRPr="00A31E85">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b/>
                <w:bCs/>
                <w:lang w:val="en-US"/>
              </w:rPr>
            </w:pPr>
            <w:r w:rsidRPr="00A31E85">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color w:val="0000FF"/>
                <w:sz w:val="14"/>
                <w:szCs w:val="14"/>
                <w:u w:val="single"/>
                <w:lang w:val="en-US"/>
              </w:rPr>
            </w:pPr>
            <w:hyperlink r:id="rId186" w:history="1">
              <w:r w:rsidRPr="00A31E85">
                <w:rPr>
                  <w:rStyle w:val="Lienhypertexte"/>
                  <w:rFonts w:ascii="Arial" w:hAnsi="Arial" w:cs="Arial"/>
                  <w:sz w:val="14"/>
                  <w:szCs w:val="14"/>
                  <w:lang w:val="en-US"/>
                </w:rPr>
                <w:t>CP-202231</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snapToGrid w:val="0"/>
                <w:color w:val="000000"/>
                <w:lang w:val="en-US"/>
              </w:rPr>
            </w:pPr>
            <w:proofErr w:type="spellStart"/>
            <w:r w:rsidRPr="00A31E85">
              <w:rPr>
                <w:rFonts w:ascii="Arial" w:hAnsi="Arial" w:cs="Arial"/>
                <w:snapToGrid w:val="0"/>
                <w:color w:val="000000"/>
                <w:lang w:val="en-US"/>
              </w:rPr>
              <w:t>NodeType</w:t>
            </w:r>
            <w:proofErr w:type="spellEnd"/>
            <w:r w:rsidRPr="00A31E85">
              <w:rPr>
                <w:rFonts w:ascii="Arial" w:hAnsi="Arial" w:cs="Arial"/>
                <w:snapToGrid w:val="0"/>
                <w:color w:val="000000"/>
                <w:lang w:val="en-US"/>
              </w:rPr>
              <w:t xml:space="preserve"> in </w:t>
            </w:r>
            <w:proofErr w:type="spellStart"/>
            <w:r w:rsidRPr="00A31E85">
              <w:rPr>
                <w:rFonts w:ascii="Arial" w:hAnsi="Arial" w:cs="Arial"/>
                <w:snapToGrid w:val="0"/>
                <w:color w:val="000000"/>
                <w:lang w:val="en-US"/>
              </w:rPr>
              <w:t>HssAuthenticationInfoRequest</w:t>
            </w:r>
            <w:proofErr w:type="spellEnd"/>
          </w:p>
        </w:tc>
        <w:tc>
          <w:tcPr>
            <w:tcW w:w="1988"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color w:val="000000"/>
                <w:lang w:val="en-US"/>
              </w:rPr>
            </w:pPr>
            <w:r w:rsidRPr="00A31E85">
              <w:rPr>
                <w:rFonts w:ascii="Arial" w:hAnsi="Arial" w:cs="Arial"/>
                <w:color w:val="000000"/>
                <w:lang w:val="en-US"/>
              </w:rPr>
              <w:t>Hewlett-Packard Enterprise, Ericsson</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F77A3">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A31E85" w:rsidRDefault="00365220" w:rsidP="00365220">
            <w:pPr>
              <w:spacing w:after="0"/>
              <w:rPr>
                <w:rFonts w:ascii="Arial" w:hAnsi="Arial" w:cs="Arial"/>
                <w:lang w:val="en-US"/>
              </w:rPr>
            </w:pPr>
            <w:r w:rsidRPr="00A31E85">
              <w:rPr>
                <w:rFonts w:ascii="Arial" w:hAnsi="Arial" w:cs="Arial"/>
                <w:lang w:val="en-US"/>
              </w:rPr>
              <w:t xml:space="preserve">Corrected the cardinality of the </w:t>
            </w:r>
            <w:proofErr w:type="spellStart"/>
            <w:r w:rsidRPr="00A31E85">
              <w:rPr>
                <w:rFonts w:ascii="Arial" w:hAnsi="Arial" w:cs="Arial"/>
                <w:lang w:val="en-US"/>
              </w:rPr>
              <w:t>requestingNodeType</w:t>
            </w:r>
            <w:proofErr w:type="spellEnd"/>
            <w:r w:rsidRPr="00A31E85">
              <w:rPr>
                <w:rFonts w:ascii="Arial" w:hAnsi="Arial" w:cs="Arial"/>
                <w:lang w:val="en-US"/>
              </w:rPr>
              <w:t xml:space="preserve"> in Table 6.3.6.2.10-1 and added Ericsson as a source to the TSG</w:t>
            </w:r>
          </w:p>
        </w:tc>
      </w:tr>
      <w:tr w:rsidR="00365220" w:rsidRPr="009C195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sz w:val="14"/>
                <w:szCs w:val="14"/>
                <w:lang w:val="en-US"/>
              </w:rPr>
            </w:pPr>
            <w:hyperlink r:id="rId187" w:history="1">
              <w:r w:rsidRPr="009C1954">
                <w:rPr>
                  <w:rStyle w:val="Lienhypertexte"/>
                  <w:rFonts w:ascii="Arial" w:hAnsi="Arial" w:cs="Arial"/>
                  <w:sz w:val="14"/>
                  <w:szCs w:val="14"/>
                  <w:lang w:val="en-US"/>
                </w:rPr>
                <w:t>CP-202111</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snapToGrid w:val="0"/>
                <w:color w:val="000000"/>
                <w:lang w:val="en-US"/>
              </w:rPr>
            </w:pPr>
            <w:proofErr w:type="spellStart"/>
            <w:r w:rsidRPr="009C1954">
              <w:rPr>
                <w:rFonts w:ascii="Arial" w:hAnsi="Arial" w:cs="Arial"/>
                <w:snapToGrid w:val="0"/>
                <w:color w:val="000000"/>
                <w:lang w:val="en-US"/>
              </w:rPr>
              <w:t>Correcions</w:t>
            </w:r>
            <w:proofErr w:type="spellEnd"/>
            <w:r w:rsidRPr="009C1954">
              <w:rPr>
                <w:rFonts w:ascii="Arial" w:hAnsi="Arial" w:cs="Arial"/>
                <w:snapToGrid w:val="0"/>
                <w:color w:val="000000"/>
                <w:lang w:val="en-US"/>
              </w:rPr>
              <w:t xml:space="preserve"> on User data interworking, Coexistence and Migration</w:t>
            </w:r>
          </w:p>
        </w:tc>
        <w:tc>
          <w:tcPr>
            <w:tcW w:w="1988"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sidRPr="009C1954">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F77A3">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9C1954" w:rsidRDefault="00365220" w:rsidP="00365220">
            <w:pPr>
              <w:spacing w:after="0"/>
              <w:rPr>
                <w:rFonts w:ascii="Arial" w:hAnsi="Arial" w:cs="Arial"/>
                <w:lang w:val="en-US"/>
              </w:rPr>
            </w:pPr>
            <w:r w:rsidRPr="009C1954">
              <w:rPr>
                <w:rFonts w:ascii="Arial" w:hAnsi="Arial" w:cs="Arial"/>
                <w:lang w:val="en-US"/>
              </w:rPr>
              <w:t> </w:t>
            </w:r>
          </w:p>
        </w:tc>
      </w:tr>
      <w:tr w:rsidR="00365220" w:rsidRPr="005E5867"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16.36</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F6259C"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88" w:history="1">
              <w:r w:rsidRPr="00F6259C">
                <w:rPr>
                  <w:rStyle w:val="Lienhypertexte"/>
                  <w:rFonts w:ascii="Arial" w:hAnsi="Arial" w:cs="Arial"/>
                  <w:sz w:val="14"/>
                  <w:szCs w:val="14"/>
                  <w:lang w:val="en-US"/>
                </w:rPr>
                <w:t>CP-202082</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CR Pack on </w:t>
            </w:r>
            <w:proofErr w:type="spellStart"/>
            <w:r w:rsidRPr="00F6259C">
              <w:rPr>
                <w:rFonts w:ascii="Arial" w:hAnsi="Arial" w:cs="Arial"/>
                <w:snapToGrid w:val="0"/>
                <w:color w:val="000000"/>
                <w:lang w:val="en-US"/>
              </w:rPr>
              <w:t>xBDT</w:t>
            </w:r>
            <w:proofErr w:type="spellEnd"/>
          </w:p>
        </w:tc>
        <w:tc>
          <w:tcPr>
            <w:tcW w:w="1988"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r w:rsidRPr="00F6259C">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16.37</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89" w:history="1">
              <w:r w:rsidRPr="00F6259C">
                <w:rPr>
                  <w:rStyle w:val="Lienhypertexte"/>
                  <w:rFonts w:ascii="Arial" w:hAnsi="Arial" w:cs="Arial"/>
                  <w:sz w:val="14"/>
                  <w:szCs w:val="14"/>
                  <w:lang w:val="en-US"/>
                </w:rPr>
                <w:t>CP-202110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Service based Interface protocol improvements</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5E586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16.38</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16.39</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3D73BA">
        <w:trPr>
          <w:cantSplit/>
        </w:trPr>
        <w:tc>
          <w:tcPr>
            <w:tcW w:w="832" w:type="dxa"/>
            <w:tcBorders>
              <w:top w:val="nil"/>
              <w:left w:val="single" w:sz="18"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nil"/>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90" w:history="1">
              <w:r w:rsidRPr="00F6259C">
                <w:rPr>
                  <w:rStyle w:val="Lienhypertexte"/>
                  <w:rFonts w:ascii="Arial" w:hAnsi="Arial" w:cs="Arial"/>
                  <w:sz w:val="14"/>
                  <w:szCs w:val="14"/>
                  <w:lang w:val="en-US"/>
                </w:rPr>
                <w:t>CP-202117</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Load and Overload Control of 5GC Service Based Interfaces </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4" w:type="dxa"/>
            <w:tcBorders>
              <w:top w:val="nil"/>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nil"/>
              <w:left w:val="single" w:sz="4" w:space="0" w:color="auto"/>
              <w:bottom w:val="nil"/>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16.40</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Default="00365220" w:rsidP="00365220">
            <w:pPr>
              <w:spacing w:after="0"/>
              <w:rPr>
                <w:rFonts w:ascii="Arial" w:hAnsi="Arial" w:cs="Arial"/>
                <w:b/>
                <w:bCs/>
                <w:lang w:val="en-US"/>
              </w:rPr>
            </w:pPr>
          </w:p>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91" w:history="1">
              <w:r w:rsidRPr="00F6259C">
                <w:rPr>
                  <w:rStyle w:val="Lienhypertexte"/>
                  <w:rFonts w:ascii="Arial" w:hAnsi="Arial" w:cs="Arial"/>
                  <w:sz w:val="14"/>
                  <w:szCs w:val="14"/>
                  <w:lang w:val="en-US"/>
                </w:rPr>
                <w:t>CP-202064</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CR Pack on </w:t>
            </w:r>
            <w:proofErr w:type="spellStart"/>
            <w:r w:rsidRPr="00F6259C">
              <w:rPr>
                <w:rFonts w:ascii="Arial" w:hAnsi="Arial" w:cs="Arial"/>
                <w:snapToGrid w:val="0"/>
                <w:color w:val="000000"/>
                <w:lang w:val="en-US"/>
              </w:rPr>
              <w:t>eCAPIF</w:t>
            </w:r>
            <w:proofErr w:type="spellEnd"/>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92" w:history="1">
              <w:r w:rsidRPr="00F6259C">
                <w:rPr>
                  <w:rStyle w:val="Lienhypertexte"/>
                  <w:rFonts w:ascii="Arial" w:hAnsi="Arial" w:cs="Arial"/>
                  <w:sz w:val="14"/>
                  <w:szCs w:val="14"/>
                  <w:lang w:val="en-US"/>
                </w:rPr>
                <w:t>CP-202074</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F6259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93" w:history="1">
              <w:r w:rsidRPr="00F6259C">
                <w:rPr>
                  <w:rStyle w:val="Lienhypertexte"/>
                  <w:rFonts w:ascii="Arial" w:hAnsi="Arial" w:cs="Arial"/>
                  <w:sz w:val="14"/>
                  <w:szCs w:val="14"/>
                  <w:lang w:val="en-US"/>
                </w:rPr>
                <w:t>CP-202087</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Pack2 on SEAL</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F6259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94" w:history="1">
              <w:r w:rsidRPr="00F6259C">
                <w:rPr>
                  <w:rStyle w:val="Lienhypertexte"/>
                  <w:rFonts w:ascii="Arial" w:hAnsi="Arial" w:cs="Arial"/>
                  <w:sz w:val="14"/>
                  <w:szCs w:val="14"/>
                  <w:lang w:val="en-US"/>
                </w:rPr>
                <w:t>CP-202163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16.43</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95" w:history="1">
              <w:r w:rsidRPr="00F6259C">
                <w:rPr>
                  <w:rStyle w:val="Lienhypertexte"/>
                  <w:rFonts w:ascii="Arial" w:hAnsi="Arial" w:cs="Arial"/>
                  <w:sz w:val="14"/>
                  <w:szCs w:val="14"/>
                  <w:lang w:val="en-US"/>
                </w:rPr>
                <w:t>CP-202159</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IABARC</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16.44</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16.45</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96" w:history="1">
              <w:r w:rsidRPr="00F6259C">
                <w:rPr>
                  <w:rStyle w:val="Lienhypertexte"/>
                  <w:rFonts w:ascii="Arial" w:hAnsi="Arial" w:cs="Arial"/>
                  <w:sz w:val="14"/>
                  <w:szCs w:val="14"/>
                  <w:lang w:val="en-US"/>
                </w:rPr>
                <w:t>CP-202116</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w:t>
            </w:r>
            <w:proofErr w:type="spellStart"/>
            <w:r w:rsidRPr="00F6259C">
              <w:rPr>
                <w:rFonts w:ascii="Arial" w:hAnsi="Arial" w:cs="Arial"/>
                <w:snapToGrid w:val="0"/>
                <w:color w:val="000000"/>
                <w:lang w:val="en-US"/>
              </w:rPr>
              <w:t>Nudsf</w:t>
            </w:r>
            <w:proofErr w:type="spellEnd"/>
            <w:r w:rsidRPr="00F6259C">
              <w:rPr>
                <w:rFonts w:ascii="Arial" w:hAnsi="Arial" w:cs="Arial"/>
                <w:snapToGrid w:val="0"/>
                <w:color w:val="000000"/>
                <w:lang w:val="en-US"/>
              </w:rPr>
              <w:t xml:space="preserve"> Service Based Interface</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16.46</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 [NSORAF]</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97" w:history="1">
              <w:r w:rsidRPr="00F6259C">
                <w:rPr>
                  <w:rStyle w:val="Lienhypertexte"/>
                  <w:rFonts w:ascii="Arial" w:hAnsi="Arial" w:cs="Arial"/>
                  <w:sz w:val="14"/>
                  <w:szCs w:val="14"/>
                  <w:lang w:val="en-US"/>
                </w:rPr>
                <w:t>CP-202115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w:t>
            </w:r>
            <w:proofErr w:type="spellStart"/>
            <w:r w:rsidRPr="00F6259C">
              <w:rPr>
                <w:rFonts w:ascii="Arial" w:hAnsi="Arial" w:cs="Arial"/>
                <w:snapToGrid w:val="0"/>
                <w:color w:val="000000"/>
                <w:lang w:val="en-US"/>
              </w:rPr>
              <w:t>Nsoraf</w:t>
            </w:r>
            <w:proofErr w:type="spellEnd"/>
            <w:r w:rsidRPr="00F6259C">
              <w:rPr>
                <w:rFonts w:ascii="Arial" w:hAnsi="Arial" w:cs="Arial"/>
                <w:snapToGrid w:val="0"/>
                <w:color w:val="000000"/>
                <w:lang w:val="en-US"/>
              </w:rPr>
              <w:t xml:space="preserve"> Service Based Interface</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16.47</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CT aspects of Enhanced Mission Critical Push-to-Talk architecture phase 2</w:t>
            </w:r>
          </w:p>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 [enh2MCPTT-CT]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sz w:val="14"/>
                <w:szCs w:val="14"/>
                <w:lang w:val="en-US"/>
              </w:rPr>
            </w:pPr>
            <w:hyperlink r:id="rId198" w:history="1">
              <w:r w:rsidRPr="00F6259C">
                <w:rPr>
                  <w:rStyle w:val="Lienhypertexte"/>
                  <w:rFonts w:ascii="Arial" w:hAnsi="Arial" w:cs="Arial"/>
                  <w:sz w:val="14"/>
                  <w:szCs w:val="14"/>
                  <w:lang w:val="en-US"/>
                </w:rPr>
                <w:t>CP-202155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enh2MCPTT-CT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16.48</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16.49</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Rel-16 Work item or Study item</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365220" w:rsidRPr="00104C09"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3020F2" w:rsidTr="003D73BA">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199" w:history="1">
              <w:r w:rsidRPr="000861EF">
                <w:rPr>
                  <w:rStyle w:val="Lienhypertexte"/>
                  <w:rFonts w:ascii="Arial" w:hAnsi="Arial" w:cs="Arial"/>
                  <w:sz w:val="14"/>
                  <w:szCs w:val="14"/>
                  <w:lang w:val="en-US"/>
                </w:rPr>
                <w:t>CP-202034</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on PAP/CHAP protocols usage in 5GS</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China Telecom Corporation Ltd.</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2239</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sidRPr="003020F2">
              <w:rPr>
                <w:rFonts w:ascii="Arial" w:hAnsi="Arial" w:cs="Arial"/>
                <w:b/>
                <w:lang w:val="en-US"/>
              </w:rPr>
              <w:t>Qualcomm</w:t>
            </w:r>
            <w:r>
              <w:rPr>
                <w:rFonts w:ascii="Arial" w:hAnsi="Arial" w:cs="Arial"/>
                <w:lang w:val="en-US"/>
              </w:rPr>
              <w:t xml:space="preserve">: </w:t>
            </w:r>
          </w:p>
          <w:p w:rsidR="00365220" w:rsidRDefault="00365220" w:rsidP="00365220">
            <w:pPr>
              <w:rPr>
                <w:lang w:eastAsia="fr-FR"/>
              </w:rPr>
            </w:pPr>
            <w:r>
              <w:t>I believe this discussion should be taken to the CT reflector now that the CP doc has been submitted, but anyway here are our comments:</w:t>
            </w:r>
          </w:p>
          <w:p w:rsidR="00365220" w:rsidRDefault="00365220" w:rsidP="00365220">
            <w:pPr>
              <w:numPr>
                <w:ilvl w:val="0"/>
                <w:numId w:val="16"/>
              </w:numPr>
              <w:overflowPunct/>
              <w:autoSpaceDE/>
              <w:autoSpaceDN/>
              <w:adjustRightInd/>
              <w:spacing w:after="0"/>
              <w:textAlignment w:val="auto"/>
            </w:pPr>
            <w:r>
              <w:t>As mentioned previously, there are several ways of enabling a “standalone” SMF (</w:t>
            </w:r>
            <w:proofErr w:type="spellStart"/>
            <w:r>
              <w:t>ie</w:t>
            </w:r>
            <w:proofErr w:type="spellEnd"/>
            <w:r>
              <w:t xml:space="preserve"> not a combo SMF/PGW) to interface with a AAA: </w:t>
            </w:r>
          </w:p>
          <w:p w:rsidR="00365220" w:rsidRDefault="00365220" w:rsidP="00365220">
            <w:pPr>
              <w:numPr>
                <w:ilvl w:val="1"/>
                <w:numId w:val="16"/>
              </w:numPr>
              <w:overflowPunct/>
              <w:autoSpaceDE/>
              <w:autoSpaceDN/>
              <w:adjustRightInd/>
              <w:spacing w:after="0"/>
              <w:textAlignment w:val="auto"/>
            </w:pPr>
            <w:r>
              <w:t xml:space="preserve">Option A: introduce support for Radius/Diameter procedures for PAP/CHAP at the SMF </w:t>
            </w:r>
          </w:p>
          <w:p w:rsidR="00365220" w:rsidRDefault="00365220" w:rsidP="00365220">
            <w:pPr>
              <w:numPr>
                <w:ilvl w:val="1"/>
                <w:numId w:val="16"/>
              </w:numPr>
              <w:overflowPunct/>
              <w:autoSpaceDE/>
              <w:autoSpaceDN/>
              <w:adjustRightInd/>
              <w:spacing w:after="0"/>
              <w:textAlignment w:val="auto"/>
            </w:pPr>
            <w:r>
              <w:t>Option B: send an indication to the UE that there is no SMF/PGW combo, which will trigger the UE to use EAP with PAP/CHAP credentials for secondary authentication (already supported in Rel-15)</w:t>
            </w:r>
          </w:p>
          <w:p w:rsidR="00365220" w:rsidRDefault="00365220" w:rsidP="00365220">
            <w:pPr>
              <w:pStyle w:val="Paragraphedeliste"/>
              <w:spacing w:after="0"/>
              <w:rPr>
                <w:rFonts w:eastAsiaTheme="minorHAnsi"/>
              </w:rPr>
            </w:pPr>
            <w:r>
              <w:t xml:space="preserve">Our view remains that both options should be evaluated by SA2. </w:t>
            </w:r>
          </w:p>
          <w:p w:rsidR="00365220" w:rsidRDefault="00365220" w:rsidP="00365220">
            <w:pPr>
              <w:pStyle w:val="Paragraphedeliste"/>
              <w:spacing w:after="0"/>
            </w:pPr>
            <w:r>
              <w:t>Also, I would like to point that SA3 sent LS S3-202190 to SA2, CT1 and CT3, cc: CT4, with the following recommendation on the use of PAP/CHAP in 5GS:</w:t>
            </w:r>
          </w:p>
          <w:p w:rsidR="00365220" w:rsidRDefault="00365220" w:rsidP="00365220">
            <w:pPr>
              <w:pStyle w:val="Paragraphedeliste"/>
              <w:spacing w:after="0"/>
            </w:pPr>
            <w:r>
              <w:t> </w:t>
            </w:r>
          </w:p>
          <w:p w:rsidR="00365220" w:rsidRDefault="00365220" w:rsidP="00365220">
            <w:pPr>
              <w:pStyle w:val="Paragraphedeliste"/>
              <w:spacing w:after="0"/>
            </w:pPr>
            <w:r>
              <w:t>“</w:t>
            </w:r>
            <w:r>
              <w:rPr>
                <w:rFonts w:ascii="Arial" w:hAnsi="Arial" w:cs="Arial"/>
              </w:rPr>
              <w:t xml:space="preserve">EAP based secondary authentication in 5GS is a replacement for PAP/CHAP in EPC. Therefore SA3  recommends use of secondary authentication instead of PAP/CHAP using </w:t>
            </w:r>
            <w:proofErr w:type="spellStart"/>
            <w:r>
              <w:rPr>
                <w:rFonts w:ascii="Arial" w:hAnsi="Arial" w:cs="Arial"/>
              </w:rPr>
              <w:t>ePCO</w:t>
            </w:r>
            <w:proofErr w:type="spellEnd"/>
            <w:r>
              <w:rPr>
                <w:rFonts w:ascii="Arial" w:hAnsi="Arial" w:cs="Arial"/>
              </w:rPr>
              <w:t xml:space="preserve"> unless there are legacy applications requiring it</w:t>
            </w:r>
            <w:r>
              <w:t>”</w:t>
            </w:r>
          </w:p>
          <w:p w:rsidR="00365220" w:rsidRDefault="00365220" w:rsidP="00365220">
            <w:pPr>
              <w:pStyle w:val="Paragraphedeliste"/>
              <w:spacing w:after="0"/>
            </w:pPr>
            <w:r>
              <w:t> </w:t>
            </w:r>
          </w:p>
          <w:p w:rsidR="00365220" w:rsidRDefault="00365220" w:rsidP="00365220">
            <w:pPr>
              <w:pStyle w:val="Paragraphedeliste"/>
              <w:spacing w:after="0"/>
            </w:pPr>
            <w:r>
              <w:t xml:space="preserve">This recommendation clearly </w:t>
            </w:r>
            <w:proofErr w:type="spellStart"/>
            <w:r>
              <w:t>favors</w:t>
            </w:r>
            <w:proofErr w:type="spellEnd"/>
            <w:r>
              <w:t xml:space="preserve"> Option B over Option A. SA3’s feedback should be taken into account when discussing the WID. As this SA3 LS was not addressed to CT, we have submitted it for information in CP-202204 so that CT delegates are aware of it.</w:t>
            </w:r>
          </w:p>
          <w:p w:rsidR="00365220" w:rsidRDefault="00365220" w:rsidP="00365220">
            <w:pPr>
              <w:pStyle w:val="Paragraphedeliste"/>
              <w:spacing w:after="0"/>
            </w:pPr>
            <w:r>
              <w:t> </w:t>
            </w:r>
          </w:p>
          <w:p w:rsidR="00365220" w:rsidRDefault="00365220" w:rsidP="00365220">
            <w:pPr>
              <w:numPr>
                <w:ilvl w:val="0"/>
                <w:numId w:val="16"/>
              </w:numPr>
              <w:overflowPunct/>
              <w:autoSpaceDE/>
              <w:autoSpaceDN/>
              <w:adjustRightInd/>
              <w:spacing w:after="0"/>
              <w:textAlignment w:val="auto"/>
            </w:pPr>
            <w:r>
              <w:t xml:space="preserve">If the WID were to proceed (we would prefer that it is postponed until the SA2 discussion takes place, </w:t>
            </w:r>
            <w:proofErr w:type="spellStart"/>
            <w:r>
              <w:t>cf</w:t>
            </w:r>
            <w:proofErr w:type="spellEnd"/>
            <w:r>
              <w:t xml:space="preserve"> comments in 1) ), the ME impact should be set to “Don’t know” and the CT1 impacts should be changed to something more generic such as “Possible updates to the UE </w:t>
            </w:r>
            <w:proofErr w:type="spellStart"/>
            <w:r>
              <w:t>behavior</w:t>
            </w:r>
            <w:proofErr w:type="spellEnd"/>
            <w:r>
              <w:t xml:space="preserve"> to support PAP/CHAP with a standalone SMF” since we do not yet know whether any UE changes are needed, and if they are needed, what those changes would be</w:t>
            </w:r>
          </w:p>
          <w:p w:rsidR="00365220" w:rsidRDefault="00365220" w:rsidP="00365220">
            <w:pPr>
              <w:ind w:left="360"/>
              <w:rPr>
                <w:rFonts w:eastAsiaTheme="minorHAnsi"/>
              </w:rPr>
            </w:pPr>
            <w:r>
              <w:t> </w:t>
            </w:r>
          </w:p>
          <w:p w:rsidR="00365220" w:rsidRDefault="00365220" w:rsidP="00365220">
            <w:pPr>
              <w:numPr>
                <w:ilvl w:val="0"/>
                <w:numId w:val="16"/>
              </w:numPr>
              <w:overflowPunct/>
              <w:autoSpaceDE/>
              <w:autoSpaceDN/>
              <w:adjustRightInd/>
              <w:spacing w:after="0"/>
              <w:textAlignment w:val="auto"/>
            </w:pPr>
            <w:r>
              <w:t>Why is 5GS_Ph1-CT listed as Parent Work Item?</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b/>
              </w:rPr>
              <w:t>NCSC</w:t>
            </w:r>
            <w:r>
              <w:rPr>
                <w:rFonts w:ascii="Arial" w:hAnsi="Arial" w:cs="Arial"/>
              </w:rPr>
              <w:t xml:space="preserve">: </w:t>
            </w:r>
            <w:r w:rsidRPr="00413F57">
              <w:rPr>
                <w:rFonts w:ascii="Arial" w:hAnsi="Arial" w:cs="Arial"/>
              </w:rPr>
              <w:t>I also have a concern that the SA3 guidance does not yet seem to be completely covered by the WID and it would be good to take the SA3 LS into account when this is discussed in TSG CT.</w:t>
            </w:r>
          </w:p>
          <w:p w:rsidR="00365220" w:rsidRDefault="00365220" w:rsidP="00365220">
            <w:pPr>
              <w:spacing w:after="0"/>
              <w:rPr>
                <w:rFonts w:ascii="Arial" w:hAnsi="Arial" w:cs="Arial"/>
              </w:rPr>
            </w:pPr>
          </w:p>
          <w:p w:rsidR="00365220" w:rsidRPr="00413F57" w:rsidRDefault="00365220" w:rsidP="00365220">
            <w:pPr>
              <w:spacing w:after="0"/>
              <w:rPr>
                <w:rFonts w:ascii="Arial" w:hAnsi="Arial" w:cs="Arial"/>
              </w:rPr>
            </w:pPr>
            <w:r>
              <w:rPr>
                <w:rFonts w:ascii="Arial" w:hAnsi="Arial" w:cs="Arial"/>
              </w:rPr>
              <w:t xml:space="preserve">China Mobile: </w:t>
            </w:r>
            <w:r w:rsidRPr="00413F57">
              <w:rPr>
                <w:rFonts w:ascii="Arial" w:hAnsi="Arial" w:cs="Arial"/>
              </w:rPr>
              <w:t xml:space="preserve">I would like to clarify that our WID will focus on how to support PAP/CHAP in 5GS, and do not  intent to clarify whether PAP/CHAP is sufficiently secure : </w:t>
            </w:r>
          </w:p>
          <w:p w:rsidR="00365220" w:rsidRPr="00413F57" w:rsidRDefault="00365220" w:rsidP="00365220">
            <w:pPr>
              <w:spacing w:after="0"/>
              <w:rPr>
                <w:rFonts w:ascii="Arial" w:hAnsi="Arial" w:cs="Arial"/>
              </w:rPr>
            </w:pPr>
            <w:r w:rsidRPr="00413F57">
              <w:rPr>
                <w:rFonts w:ascii="Arial" w:hAnsi="Arial" w:cs="Arial"/>
              </w:rPr>
              <w:t>From operator's view, we can understand that for the sake of security, SA3 will require that the PAP/CHAP supported by secondary certification e.g. EAP-TTLS. But as the LS from SA3 (S3-202190) stated, “…</w:t>
            </w:r>
            <w:r w:rsidRPr="00413F57">
              <w:rPr>
                <w:rFonts w:ascii="Arial" w:hAnsi="Arial" w:cs="Arial"/>
                <w:highlight w:val="cyan"/>
              </w:rPr>
              <w:t>unless there are legacy applications requiring it</w:t>
            </w:r>
            <w:r w:rsidRPr="00413F57">
              <w:rPr>
                <w:rFonts w:ascii="Arial" w:hAnsi="Arial" w:cs="Arial"/>
              </w:rPr>
              <w:t>”, now most of LNSs and AAA servers belong to the third-party enterprises(our customers), which cannot support EAP-TTLS etc., but only support the legacy RADIUS/Diameter protocol. So we agree to use EAP based secondary authentication, but we should also support RADIUS/Diameter protocol as well for the smooth migration purpose.</w:t>
            </w:r>
          </w:p>
          <w:p w:rsidR="00365220" w:rsidRDefault="00365220" w:rsidP="00365220">
            <w:pPr>
              <w:spacing w:after="0"/>
              <w:rPr>
                <w:rFonts w:ascii="Arial" w:hAnsi="Arial" w:cs="Arial"/>
              </w:rPr>
            </w:pPr>
            <w:r w:rsidRPr="00413F57">
              <w:rPr>
                <w:rFonts w:ascii="Arial" w:hAnsi="Arial" w:cs="Arial"/>
              </w:rPr>
              <w:t xml:space="preserve">     Regarding taking the LS from SA3 into account , if there are any changes to the specification because of this WID, we accept to add some  notes after those changes, e.g.”…External network operators wanting to use PAP for authentication are warned that PAP is an obsolete protocol from a security point of view. CHAP provides stronger security than PAP.” etc.</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b/>
              </w:rPr>
              <w:t>NCSC</w:t>
            </w:r>
            <w:r>
              <w:rPr>
                <w:rFonts w:ascii="Arial" w:hAnsi="Arial" w:cs="Arial"/>
              </w:rPr>
              <w:t xml:space="preserve">: </w:t>
            </w:r>
            <w:r w:rsidRPr="0057548F">
              <w:rPr>
                <w:rFonts w:ascii="Arial" w:hAnsi="Arial" w:cs="Arial"/>
              </w:rPr>
              <w:t>Also, like Qualcomm, I wonder if the discussion in SA2 should be concluded before CT1 make any assumptions on how “enabling a “standalone” SMF (</w:t>
            </w:r>
            <w:proofErr w:type="spellStart"/>
            <w:r w:rsidRPr="0057548F">
              <w:rPr>
                <w:rFonts w:ascii="Arial" w:hAnsi="Arial" w:cs="Arial"/>
              </w:rPr>
              <w:t>ie</w:t>
            </w:r>
            <w:proofErr w:type="spellEnd"/>
            <w:r w:rsidRPr="0057548F">
              <w:rPr>
                <w:rFonts w:ascii="Arial" w:hAnsi="Arial" w:cs="Arial"/>
              </w:rPr>
              <w:t xml:space="preserve"> not a combo SMF/PGW) to interface with </w:t>
            </w:r>
            <w:proofErr w:type="gramStart"/>
            <w:r w:rsidRPr="0057548F">
              <w:rPr>
                <w:rFonts w:ascii="Arial" w:hAnsi="Arial" w:cs="Arial"/>
              </w:rPr>
              <w:t>a</w:t>
            </w:r>
            <w:proofErr w:type="gramEnd"/>
            <w:r w:rsidRPr="0057548F">
              <w:rPr>
                <w:rFonts w:ascii="Arial" w:hAnsi="Arial" w:cs="Arial"/>
              </w:rPr>
              <w:t xml:space="preserve"> AAA” will be done.</w:t>
            </w:r>
          </w:p>
          <w:p w:rsidR="00365220"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b/>
              </w:rPr>
              <w:t>Nokia</w:t>
            </w:r>
            <w:r>
              <w:rPr>
                <w:rFonts w:ascii="Arial" w:hAnsi="Arial" w:cs="Arial"/>
              </w:rPr>
              <w:t xml:space="preserve">: </w:t>
            </w:r>
            <w:r w:rsidRPr="003020F2">
              <w:rPr>
                <w:rFonts w:ascii="Arial" w:hAnsi="Arial" w:cs="Arial"/>
              </w:rPr>
              <w:t>thank you for updating the WID to revision 2. I think, the discussion during the last days is taken into account and from that point of view the content of the WID is acceptable, but a general remark seems required nevertheless.</w:t>
            </w:r>
          </w:p>
          <w:p w:rsidR="00365220" w:rsidRPr="003020F2"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rPr>
              <w:t>The WID explicitly mentions the usage of protocols, which are outdated, on Release 17 5G entities. This may have security issues according to the SA3 LS (CP-202204). This does not hold true for PAP only. The LS mentions disadvantageous for CHAP as well.</w:t>
            </w:r>
          </w:p>
          <w:p w:rsidR="00365220" w:rsidRPr="003020F2"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rPr>
              <w:t xml:space="preserve">Nokia has the proposal not to approve the WID this plenary. CT should take into account a possible SA2 response (although SA2 must give a statement a second time). From migration point of view and if it is really required, it seems more meaningful to present CRs for the relevant specifications in order to make possible the selection of a combo SMF+PGW starting with Release 15, if companies are interested on such a solution. </w:t>
            </w:r>
          </w:p>
          <w:p w:rsidR="00365220" w:rsidRPr="003020F2"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rPr>
              <w:t>As a result the general strategy tying explicitly outdated protocols with future 5G networks should be reconsidered together with the possibility to deploy a combo SGW+PGW with Release 15 already.</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Pr>
                <w:rFonts w:ascii="Arial" w:hAnsi="Arial" w:cs="Arial"/>
              </w:rPr>
              <w:t>E///: postpone</w:t>
            </w:r>
          </w:p>
          <w:p w:rsidR="00365220" w:rsidRDefault="00365220" w:rsidP="00365220">
            <w:pPr>
              <w:spacing w:after="0"/>
              <w:rPr>
                <w:rFonts w:ascii="Arial" w:hAnsi="Arial" w:cs="Arial"/>
              </w:rPr>
            </w:pPr>
            <w:r>
              <w:rPr>
                <w:rFonts w:ascii="Arial" w:hAnsi="Arial" w:cs="Arial"/>
              </w:rPr>
              <w:t xml:space="preserve">Huawei: approve </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Pr>
                <w:rFonts w:ascii="Arial" w:hAnsi="Arial" w:cs="Arial"/>
              </w:rPr>
              <w:t>We need to check the new version of the proposed WID before approving the WID. Will be provided in CP-202239</w:t>
            </w:r>
          </w:p>
          <w:p w:rsidR="00365220" w:rsidRDefault="00365220" w:rsidP="00365220">
            <w:pPr>
              <w:spacing w:after="0"/>
              <w:rPr>
                <w:rFonts w:ascii="Arial" w:hAnsi="Arial" w:cs="Arial"/>
              </w:rPr>
            </w:pPr>
          </w:p>
          <w:p w:rsidR="00365220" w:rsidRPr="008E4DE5" w:rsidRDefault="00365220" w:rsidP="00365220">
            <w:pPr>
              <w:spacing w:after="0"/>
              <w:rPr>
                <w:rFonts w:ascii="Arial" w:hAnsi="Arial" w:cs="Arial"/>
              </w:rPr>
            </w:pPr>
          </w:p>
        </w:tc>
      </w:tr>
      <w:tr w:rsidR="00365220" w:rsidRPr="00835797" w:rsidTr="003D73BA">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FF"/>
                <w:sz w:val="14"/>
                <w:szCs w:val="14"/>
                <w:u w:val="single"/>
                <w:lang w:val="en-US"/>
              </w:rPr>
            </w:pPr>
            <w:hyperlink r:id="rId200" w:history="1">
              <w:r w:rsidRPr="00786C84">
                <w:rPr>
                  <w:rStyle w:val="Lienhypertexte"/>
                  <w:rFonts w:ascii="Arial" w:hAnsi="Arial" w:cs="Arial"/>
                  <w:sz w:val="14"/>
                  <w:szCs w:val="14"/>
                  <w:lang w:val="en-US"/>
                </w:rPr>
                <w:t>CP-</w:t>
              </w:r>
              <w:r w:rsidRPr="00786C84">
                <w:rPr>
                  <w:rStyle w:val="Lienhypertexte"/>
                  <w:rFonts w:ascii="Arial" w:hAnsi="Arial" w:cs="Arial"/>
                  <w:sz w:val="14"/>
                  <w:szCs w:val="14"/>
                  <w:lang w:val="en-US"/>
                </w:rPr>
                <w:t>2</w:t>
              </w:r>
              <w:r w:rsidRPr="00786C84">
                <w:rPr>
                  <w:rStyle w:val="Lienhypertexte"/>
                  <w:rFonts w:ascii="Arial" w:hAnsi="Arial" w:cs="Arial"/>
                  <w:sz w:val="14"/>
                  <w:szCs w:val="14"/>
                  <w:lang w:val="en-US"/>
                </w:rPr>
                <w:t>02239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8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 xml:space="preserve">Revised to </w:t>
            </w:r>
            <w:r w:rsidRPr="00E10891">
              <w:rPr>
                <w:rFonts w:ascii="Arial" w:hAnsi="Arial" w:cs="Arial"/>
                <w:color w:val="000000"/>
                <w:lang w:val="en-US"/>
              </w:rPr>
              <w:t>2246</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b/>
                <w:lang w:val="en-US"/>
              </w:rPr>
            </w:pPr>
            <w:r w:rsidRPr="00230128">
              <w:rPr>
                <w:rFonts w:ascii="Arial" w:hAnsi="Arial" w:cs="Arial"/>
                <w:b/>
                <w:lang w:val="en-US"/>
              </w:rPr>
              <w:t>Qualcomm</w:t>
            </w:r>
            <w:r>
              <w:rPr>
                <w:rFonts w:ascii="Arial" w:hAnsi="Arial" w:cs="Arial"/>
                <w:lang w:val="en-US"/>
              </w:rPr>
              <w:t xml:space="preserve">: </w:t>
            </w:r>
            <w:r w:rsidRPr="00230128">
              <w:rPr>
                <w:rFonts w:ascii="Arial" w:hAnsi="Arial" w:cs="Arial"/>
                <w:lang w:val="en-US"/>
              </w:rPr>
              <w:t>fine with the contents of CP-202239. One minor editorial issue: the style of the NOTE added in section 4 is not correct and somehow the text of the NOTE got merged into the title of section 5</w:t>
            </w:r>
            <w:r w:rsidRPr="00230128">
              <w:rPr>
                <w:rFonts w:ascii="Arial" w:hAnsi="Arial" w:cs="Arial"/>
                <w:b/>
                <w:lang w:val="en-US"/>
              </w:rPr>
              <w:t>.</w:t>
            </w:r>
          </w:p>
          <w:p w:rsidR="00365220" w:rsidRDefault="00365220" w:rsidP="00365220">
            <w:pPr>
              <w:spacing w:after="0"/>
              <w:rPr>
                <w:rFonts w:ascii="Arial" w:hAnsi="Arial" w:cs="Arial"/>
                <w:b/>
                <w:lang w:val="en-US"/>
              </w:rPr>
            </w:pPr>
          </w:p>
          <w:p w:rsidR="00365220" w:rsidRDefault="00365220" w:rsidP="00365220">
            <w:pPr>
              <w:spacing w:after="0"/>
              <w:rPr>
                <w:rFonts w:ascii="Arial" w:hAnsi="Arial" w:cs="Arial"/>
                <w:lang w:val="en-US"/>
              </w:rPr>
            </w:pPr>
            <w:r w:rsidRPr="00034EB0">
              <w:rPr>
                <w:rFonts w:ascii="Arial" w:hAnsi="Arial" w:cs="Arial"/>
                <w:lang w:val="en-US"/>
              </w:rPr>
              <w:t>Revised into 2246 to take into account the QC comment.</w:t>
            </w:r>
          </w:p>
          <w:p w:rsidR="00365220" w:rsidRPr="00034EB0" w:rsidRDefault="00365220" w:rsidP="00365220">
            <w:pPr>
              <w:spacing w:after="0"/>
              <w:rPr>
                <w:rFonts w:ascii="Arial" w:hAnsi="Arial" w:cs="Arial"/>
                <w:lang w:val="en-US"/>
              </w:rPr>
            </w:pPr>
          </w:p>
        </w:tc>
      </w:tr>
      <w:tr w:rsidR="00365220" w:rsidRPr="00835797" w:rsidTr="001A3AF7">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FF"/>
                <w:sz w:val="14"/>
                <w:szCs w:val="14"/>
                <w:u w:val="single"/>
                <w:lang w:val="en-US"/>
              </w:rPr>
            </w:pPr>
            <w:hyperlink r:id="rId201" w:history="1">
              <w:r>
                <w:rPr>
                  <w:rStyle w:val="Lienhypertexte"/>
                  <w:rFonts w:ascii="Arial" w:hAnsi="Arial" w:cs="Arial"/>
                  <w:sz w:val="14"/>
                  <w:szCs w:val="14"/>
                  <w:lang w:val="en-US"/>
                </w:rPr>
                <w:t>CP-202246</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8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2251</w:t>
            </w:r>
          </w:p>
        </w:tc>
        <w:tc>
          <w:tcPr>
            <w:tcW w:w="6827" w:type="dxa"/>
            <w:tcBorders>
              <w:top w:val="single" w:sz="4" w:space="0" w:color="auto"/>
              <w:left w:val="single" w:sz="4" w:space="0" w:color="auto"/>
              <w:bottom w:val="nil"/>
              <w:right w:val="single" w:sz="18" w:space="0" w:color="auto"/>
            </w:tcBorders>
            <w:shd w:val="clear" w:color="auto" w:fill="auto"/>
          </w:tcPr>
          <w:p w:rsidR="00365220" w:rsidRPr="00230128" w:rsidRDefault="00365220" w:rsidP="00365220">
            <w:pPr>
              <w:spacing w:after="0"/>
              <w:rPr>
                <w:rFonts w:ascii="Arial" w:hAnsi="Arial" w:cs="Arial"/>
                <w:lang w:val="en-US"/>
              </w:rPr>
            </w:pPr>
            <w:r w:rsidRPr="00A20CB9">
              <w:rPr>
                <w:rFonts w:ascii="Arial" w:hAnsi="Arial" w:cs="Arial"/>
                <w:b/>
                <w:lang w:val="en-US"/>
              </w:rPr>
              <w:t>Qualcomm</w:t>
            </w:r>
            <w:r>
              <w:rPr>
                <w:rFonts w:ascii="Arial" w:hAnsi="Arial" w:cs="Arial"/>
                <w:lang w:val="en-US"/>
              </w:rPr>
              <w:t xml:space="preserve">: </w:t>
            </w:r>
            <w:r w:rsidRPr="00A20CB9">
              <w:rPr>
                <w:rFonts w:ascii="Arial" w:hAnsi="Arial" w:cs="Arial"/>
                <w:lang w:val="en-US"/>
              </w:rPr>
              <w:t>I am also Ok with CP-202246_proposed_rev1.zip in principle. Editorial comment: for consistency, if we add a "u" in "behavior" in section 5, we should also add it to the same word in section 4. No strong view from my side on whether to go with "</w:t>
            </w:r>
            <w:proofErr w:type="spellStart"/>
            <w:r w:rsidRPr="00A20CB9">
              <w:rPr>
                <w:rFonts w:ascii="Arial" w:hAnsi="Arial" w:cs="Arial"/>
                <w:lang w:val="en-US"/>
              </w:rPr>
              <w:t>behaviour</w:t>
            </w:r>
            <w:proofErr w:type="spellEnd"/>
            <w:r w:rsidRPr="00A20CB9">
              <w:rPr>
                <w:rFonts w:ascii="Arial" w:hAnsi="Arial" w:cs="Arial"/>
                <w:lang w:val="en-US"/>
              </w:rPr>
              <w:t>" or "behavior", I believe both are considered correct.</w:t>
            </w:r>
          </w:p>
        </w:tc>
      </w:tr>
      <w:tr w:rsidR="00365220" w:rsidRPr="00835797" w:rsidTr="00BA7030">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00FFFF"/>
          </w:tcPr>
          <w:p w:rsidR="00365220" w:rsidRPr="00835797" w:rsidRDefault="00365220" w:rsidP="00365220">
            <w:pPr>
              <w:spacing w:after="0"/>
              <w:rPr>
                <w:rFonts w:ascii="Arial" w:hAnsi="Arial" w:cs="Arial"/>
                <w:color w:val="0000FF"/>
                <w:sz w:val="14"/>
                <w:szCs w:val="14"/>
                <w:u w:val="single"/>
                <w:lang w:val="en-US"/>
              </w:rPr>
            </w:pPr>
            <w:hyperlink r:id="rId202" w:history="1">
              <w:r>
                <w:rPr>
                  <w:rStyle w:val="Lienhypertexte"/>
                  <w:rFonts w:ascii="Arial" w:hAnsi="Arial" w:cs="Arial"/>
                  <w:sz w:val="14"/>
                  <w:szCs w:val="14"/>
                  <w:lang w:val="en-US"/>
                </w:rPr>
                <w:t>C</w:t>
              </w:r>
              <w:r>
                <w:rPr>
                  <w:rStyle w:val="Lienhypertexte"/>
                  <w:rFonts w:ascii="Arial" w:hAnsi="Arial" w:cs="Arial"/>
                  <w:sz w:val="14"/>
                  <w:szCs w:val="14"/>
                  <w:lang w:val="en-US"/>
                </w:rPr>
                <w:t>P</w:t>
              </w:r>
              <w:r>
                <w:rPr>
                  <w:rStyle w:val="Lienhypertexte"/>
                  <w:rFonts w:ascii="Arial" w:hAnsi="Arial" w:cs="Arial"/>
                  <w:sz w:val="14"/>
                  <w:szCs w:val="14"/>
                  <w:lang w:val="en-US"/>
                </w:rPr>
                <w:t>-202251</w:t>
              </w:r>
            </w:hyperlink>
          </w:p>
        </w:tc>
        <w:tc>
          <w:tcPr>
            <w:tcW w:w="2875" w:type="dxa"/>
            <w:tcBorders>
              <w:top w:val="single" w:sz="4" w:space="0" w:color="auto"/>
              <w:left w:val="single" w:sz="4" w:space="0" w:color="auto"/>
              <w:bottom w:val="nil"/>
              <w:right w:val="single" w:sz="4" w:space="0" w:color="auto"/>
            </w:tcBorders>
            <w:shd w:val="clear" w:color="auto" w:fill="00FFFF"/>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88" w:type="dxa"/>
            <w:tcBorders>
              <w:top w:val="single" w:sz="4" w:space="0" w:color="auto"/>
              <w:left w:val="single" w:sz="4" w:space="0" w:color="auto"/>
              <w:bottom w:val="nil"/>
              <w:right w:val="single" w:sz="4" w:space="0" w:color="auto"/>
            </w:tcBorders>
            <w:shd w:val="clear" w:color="auto" w:fill="00FFFF"/>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4" w:type="dxa"/>
            <w:tcBorders>
              <w:top w:val="single" w:sz="4" w:space="0" w:color="auto"/>
              <w:left w:val="single" w:sz="4" w:space="0" w:color="auto"/>
              <w:bottom w:val="nil"/>
              <w:right w:val="single" w:sz="4" w:space="0" w:color="auto"/>
            </w:tcBorders>
            <w:shd w:val="clear" w:color="auto" w:fill="00FFFF"/>
          </w:tcPr>
          <w:p w:rsidR="00365220" w:rsidRPr="00835797"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00FFFF"/>
          </w:tcPr>
          <w:p w:rsidR="00365220" w:rsidRPr="00230128" w:rsidRDefault="00365220" w:rsidP="00365220">
            <w:pPr>
              <w:spacing w:after="0"/>
              <w:rPr>
                <w:rFonts w:ascii="Arial" w:hAnsi="Arial" w:cs="Arial"/>
                <w:lang w:val="en-US"/>
              </w:rPr>
            </w:pP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03" w:history="1">
              <w:r w:rsidRPr="000861EF">
                <w:rPr>
                  <w:rStyle w:val="Lienhypertexte"/>
                  <w:rFonts w:ascii="Arial" w:hAnsi="Arial" w:cs="Arial"/>
                  <w:sz w:val="14"/>
                  <w:szCs w:val="14"/>
                  <w:lang w:val="en-US"/>
                </w:rPr>
                <w:t>CP-202204</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Reply LS from SA3 on PAP/CHAP and other point-to-point protocols usage in 5GS</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Qualcomm Incorporated / Lena</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 xml:space="preserve">Noted </w:t>
            </w:r>
          </w:p>
        </w:tc>
        <w:tc>
          <w:tcPr>
            <w:tcW w:w="6827"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04" w:history="1">
              <w:r w:rsidRPr="000861EF">
                <w:rPr>
                  <w:rStyle w:val="Lienhypertexte"/>
                  <w:rFonts w:ascii="Arial" w:hAnsi="Arial" w:cs="Arial"/>
                  <w:sz w:val="14"/>
                  <w:szCs w:val="14"/>
                  <w:lang w:val="en-US"/>
                </w:rPr>
                <w:t>CP-202047</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Authentication and key management for applications based on 3GPP credential in 5G</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CT3</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 to 2240</w:t>
            </w:r>
          </w:p>
        </w:tc>
        <w:tc>
          <w:tcPr>
            <w:tcW w:w="6827" w:type="dxa"/>
            <w:tcBorders>
              <w:top w:val="single" w:sz="4" w:space="0" w:color="auto"/>
              <w:left w:val="single" w:sz="4" w:space="0" w:color="auto"/>
              <w:bottom w:val="nil"/>
              <w:right w:val="single" w:sz="18" w:space="0" w:color="auto"/>
            </w:tcBorders>
            <w:shd w:val="clear" w:color="auto" w:fill="auto"/>
          </w:tcPr>
          <w:p w:rsidR="00365220" w:rsidRPr="009D1CC3" w:rsidRDefault="00365220" w:rsidP="00365220">
            <w:pPr>
              <w:spacing w:after="0"/>
              <w:rPr>
                <w:rFonts w:ascii="Arial" w:hAnsi="Arial" w:cs="Arial"/>
                <w:lang w:val="en-US"/>
              </w:rPr>
            </w:pPr>
            <w:r>
              <w:rPr>
                <w:rFonts w:ascii="Arial" w:hAnsi="Arial" w:cs="Arial"/>
                <w:lang w:val="en-US"/>
              </w:rPr>
              <w:t xml:space="preserve">Issue: </w:t>
            </w:r>
            <w:r w:rsidRPr="009D1CC3">
              <w:rPr>
                <w:rFonts w:ascii="Arial" w:hAnsi="Arial" w:cs="Arial"/>
                <w:lang w:val="en-US"/>
              </w:rPr>
              <w:t>CT aspects of AKMA is for Rel-17.</w:t>
            </w:r>
          </w:p>
          <w:p w:rsidR="00365220" w:rsidRDefault="00365220" w:rsidP="00365220">
            <w:pPr>
              <w:spacing w:after="0"/>
              <w:rPr>
                <w:rFonts w:ascii="Arial" w:hAnsi="Arial" w:cs="Arial"/>
                <w:lang w:val="en-US"/>
              </w:rPr>
            </w:pPr>
            <w:r w:rsidRPr="009D1CC3">
              <w:rPr>
                <w:rFonts w:ascii="Arial" w:hAnsi="Arial" w:cs="Arial"/>
                <w:lang w:val="en-US"/>
              </w:rPr>
              <w:t xml:space="preserve">SA3 aspects </w:t>
            </w:r>
            <w:r>
              <w:rPr>
                <w:rFonts w:ascii="Arial" w:hAnsi="Arial" w:cs="Arial"/>
                <w:lang w:val="en-US"/>
              </w:rPr>
              <w:t>is supposed to be part of Rel-16</w:t>
            </w:r>
          </w:p>
          <w:p w:rsidR="00365220"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 xml:space="preserve">Revision in 2240: </w:t>
            </w:r>
            <w:r w:rsidRPr="00D960A5">
              <w:rPr>
                <w:rFonts w:ascii="Arial" w:hAnsi="Arial" w:cs="Arial"/>
                <w:lang w:val="en-US"/>
              </w:rPr>
              <w:t>shift the corre</w:t>
            </w:r>
            <w:r>
              <w:rPr>
                <w:rFonts w:ascii="Arial" w:hAnsi="Arial" w:cs="Arial"/>
                <w:lang w:val="en-US"/>
              </w:rPr>
              <w:t>s</w:t>
            </w:r>
            <w:r w:rsidRPr="00D960A5">
              <w:rPr>
                <w:rFonts w:ascii="Arial" w:hAnsi="Arial" w:cs="Arial"/>
                <w:lang w:val="en-US"/>
              </w:rPr>
              <w:t>ponding stage-2 work to Rel-17, so CP-202047 has been revised into CP-202240 with the following changes</w:t>
            </w:r>
          </w:p>
        </w:tc>
      </w:tr>
      <w:tr w:rsidR="00365220" w:rsidRPr="00835797" w:rsidTr="001A3AF7">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FF"/>
                <w:sz w:val="14"/>
                <w:szCs w:val="14"/>
                <w:u w:val="single"/>
                <w:lang w:val="en-US"/>
              </w:rPr>
            </w:pPr>
            <w:hyperlink r:id="rId205" w:history="1">
              <w:r w:rsidRPr="00786C84">
                <w:rPr>
                  <w:rStyle w:val="Lienhypertexte"/>
                  <w:rFonts w:ascii="Arial" w:hAnsi="Arial" w:cs="Arial"/>
                  <w:sz w:val="14"/>
                  <w:szCs w:val="14"/>
                  <w:lang w:val="en-US"/>
                </w:rPr>
                <w:t>CP-20</w:t>
              </w:r>
              <w:r w:rsidRPr="00786C84">
                <w:rPr>
                  <w:rStyle w:val="Lienhypertexte"/>
                  <w:rFonts w:ascii="Arial" w:hAnsi="Arial" w:cs="Arial"/>
                  <w:sz w:val="14"/>
                  <w:szCs w:val="14"/>
                  <w:lang w:val="en-US"/>
                </w:rPr>
                <w:t>2</w:t>
              </w:r>
              <w:r w:rsidRPr="00786C84">
                <w:rPr>
                  <w:rStyle w:val="Lienhypertexte"/>
                  <w:rFonts w:ascii="Arial" w:hAnsi="Arial" w:cs="Arial"/>
                  <w:sz w:val="14"/>
                  <w:szCs w:val="14"/>
                  <w:lang w:val="en-US"/>
                </w:rPr>
                <w:t>240</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8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Mobile (Hangzhou) Inf.</w:t>
            </w:r>
          </w:p>
        </w:tc>
        <w:tc>
          <w:tcPr>
            <w:tcW w:w="108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2254</w:t>
            </w:r>
          </w:p>
        </w:tc>
        <w:tc>
          <w:tcPr>
            <w:tcW w:w="6827"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r>
              <w:rPr>
                <w:rFonts w:ascii="Arial" w:hAnsi="Arial" w:cs="Arial"/>
                <w:lang w:val="en-US"/>
              </w:rPr>
              <w:t>New TS number</w:t>
            </w:r>
          </w:p>
        </w:tc>
      </w:tr>
      <w:tr w:rsidR="00365220" w:rsidRPr="00835797" w:rsidTr="00BA7030">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00FFFF"/>
          </w:tcPr>
          <w:p w:rsidR="00365220" w:rsidRPr="00835797" w:rsidRDefault="00365220" w:rsidP="00365220">
            <w:pPr>
              <w:spacing w:after="0"/>
              <w:rPr>
                <w:rFonts w:ascii="Arial" w:hAnsi="Arial" w:cs="Arial"/>
                <w:color w:val="0000FF"/>
                <w:sz w:val="14"/>
                <w:szCs w:val="14"/>
                <w:u w:val="single"/>
                <w:lang w:val="en-US"/>
              </w:rPr>
            </w:pPr>
            <w:hyperlink r:id="rId206" w:history="1">
              <w:r>
                <w:rPr>
                  <w:rStyle w:val="Lienhypertexte"/>
                  <w:rFonts w:ascii="Arial" w:hAnsi="Arial" w:cs="Arial"/>
                  <w:sz w:val="14"/>
                  <w:szCs w:val="14"/>
                  <w:lang w:val="en-US"/>
                </w:rPr>
                <w:t>CP-202254</w:t>
              </w:r>
            </w:hyperlink>
          </w:p>
        </w:tc>
        <w:tc>
          <w:tcPr>
            <w:tcW w:w="2875" w:type="dxa"/>
            <w:tcBorders>
              <w:top w:val="single" w:sz="4" w:space="0" w:color="auto"/>
              <w:left w:val="single" w:sz="4" w:space="0" w:color="auto"/>
              <w:bottom w:val="nil"/>
              <w:right w:val="single" w:sz="4" w:space="0" w:color="auto"/>
            </w:tcBorders>
            <w:shd w:val="clear" w:color="auto" w:fill="00FFFF"/>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88" w:type="dxa"/>
            <w:tcBorders>
              <w:top w:val="single" w:sz="4" w:space="0" w:color="auto"/>
              <w:left w:val="single" w:sz="4" w:space="0" w:color="auto"/>
              <w:bottom w:val="nil"/>
              <w:right w:val="single" w:sz="4" w:space="0" w:color="auto"/>
            </w:tcBorders>
            <w:shd w:val="clear" w:color="auto" w:fill="00FFFF"/>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Mobile (Hangzhou) Inf.</w:t>
            </w:r>
          </w:p>
        </w:tc>
        <w:tc>
          <w:tcPr>
            <w:tcW w:w="1084" w:type="dxa"/>
            <w:tcBorders>
              <w:top w:val="single" w:sz="4" w:space="0" w:color="auto"/>
              <w:left w:val="single" w:sz="4" w:space="0" w:color="auto"/>
              <w:bottom w:val="nil"/>
              <w:right w:val="single" w:sz="4" w:space="0" w:color="auto"/>
            </w:tcBorders>
            <w:shd w:val="clear" w:color="auto" w:fill="00FFFF"/>
          </w:tcPr>
          <w:p w:rsidR="00365220" w:rsidRPr="00835797"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00FFFF"/>
          </w:tcPr>
          <w:p w:rsidR="00365220" w:rsidRPr="00835797" w:rsidRDefault="00365220" w:rsidP="00365220">
            <w:pPr>
              <w:spacing w:after="0"/>
              <w:rPr>
                <w:rFonts w:ascii="Arial" w:hAnsi="Arial" w:cs="Arial"/>
                <w:lang w:val="en-US"/>
              </w:rPr>
            </w:pPr>
          </w:p>
        </w:tc>
      </w:tr>
      <w:tr w:rsidR="00365220" w:rsidRPr="00835797" w:rsidTr="001A3AF7">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835797"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Default="00365220" w:rsidP="00365220">
            <w:pPr>
              <w:spacing w:after="0"/>
              <w:rPr>
                <w:rStyle w:val="Lienhypertexte"/>
                <w:rFonts w:ascii="Arial" w:hAnsi="Arial" w:cs="Arial"/>
                <w:sz w:val="14"/>
                <w:szCs w:val="14"/>
                <w:lang w:val="en-US"/>
              </w:rPr>
            </w:pPr>
            <w:hyperlink r:id="rId207" w:history="1">
              <w:r w:rsidRPr="001A3AF7">
                <w:rPr>
                  <w:rStyle w:val="Lienhypertexte"/>
                  <w:rFonts w:ascii="Arial" w:hAnsi="Arial" w:cs="Arial"/>
                  <w:sz w:val="14"/>
                  <w:szCs w:val="14"/>
                  <w:lang w:val="en-US"/>
                </w:rPr>
                <w:t>CP-202255</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Pr>
                <w:rFonts w:ascii="Arial" w:hAnsi="Arial" w:cs="Arial"/>
                <w:snapToGrid w:val="0"/>
                <w:color w:val="000000"/>
                <w:lang w:val="en-US"/>
              </w:rPr>
              <w:t xml:space="preserve">LS OUT on </w:t>
            </w:r>
            <w:r w:rsidRPr="001A3AF7">
              <w:rPr>
                <w:rFonts w:ascii="Arial" w:hAnsi="Arial" w:cs="Arial"/>
                <w:snapToGrid w:val="0"/>
                <w:color w:val="000000"/>
                <w:lang w:val="en-US"/>
              </w:rPr>
              <w:t>AKMA-CT (Authentication and key management for applications based on 3GPP credential in 5G)</w:t>
            </w:r>
          </w:p>
        </w:tc>
        <w:tc>
          <w:tcPr>
            <w:tcW w:w="198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2255</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To: SA</w:t>
            </w:r>
          </w:p>
          <w:p w:rsidR="00365220" w:rsidRDefault="00365220" w:rsidP="00365220">
            <w:pPr>
              <w:spacing w:after="0"/>
              <w:rPr>
                <w:rFonts w:ascii="Arial" w:hAnsi="Arial" w:cs="Arial"/>
                <w:lang w:val="en-US"/>
              </w:rPr>
            </w:pPr>
            <w:r>
              <w:rPr>
                <w:rFonts w:ascii="Arial" w:hAnsi="Arial" w:cs="Arial"/>
                <w:lang w:val="en-US"/>
              </w:rPr>
              <w:t xml:space="preserve">Cc: </w:t>
            </w:r>
            <w:r w:rsidRPr="001A3AF7">
              <w:rPr>
                <w:rFonts w:ascii="Arial" w:hAnsi="Arial" w:cs="Arial"/>
                <w:lang w:val="en-US"/>
              </w:rPr>
              <w:t>CT WG1, CT WG3, CT WG4</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Clarify that the Stage 2 is in Rel-16</w:t>
            </w:r>
          </w:p>
          <w:p w:rsidR="00365220" w:rsidRPr="00835797" w:rsidRDefault="00365220" w:rsidP="00365220">
            <w:pPr>
              <w:spacing w:after="0"/>
              <w:rPr>
                <w:rFonts w:ascii="Arial" w:hAnsi="Arial" w:cs="Arial"/>
                <w:lang w:val="en-US"/>
              </w:rPr>
            </w:pPr>
            <w:r>
              <w:rPr>
                <w:rFonts w:ascii="Arial" w:hAnsi="Arial" w:cs="Arial"/>
                <w:lang w:val="en-US"/>
              </w:rPr>
              <w:t>Add CT6 in Cc</w:t>
            </w: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08" w:history="1">
              <w:r w:rsidRPr="000861EF">
                <w:rPr>
                  <w:rStyle w:val="Lienhypertexte"/>
                  <w:rFonts w:ascii="Arial" w:hAnsi="Arial" w:cs="Arial"/>
                  <w:sz w:val="14"/>
                  <w:szCs w:val="14"/>
                  <w:lang w:val="en-US"/>
                </w:rPr>
                <w:t>CP-202028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Service-based support for SMS in 5GC</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2242</w:t>
            </w:r>
          </w:p>
        </w:tc>
        <w:tc>
          <w:tcPr>
            <w:tcW w:w="6827"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tabs>
                <w:tab w:val="left" w:pos="2311"/>
              </w:tabs>
              <w:spacing w:after="0"/>
              <w:rPr>
                <w:rFonts w:ascii="Arial" w:hAnsi="Arial" w:cs="Arial"/>
                <w:lang w:val="en-US"/>
              </w:rPr>
            </w:pPr>
            <w:r>
              <w:rPr>
                <w:rFonts w:ascii="Arial" w:hAnsi="Arial" w:cs="Arial"/>
                <w:lang w:val="en-US"/>
              </w:rPr>
              <w:t>New TS number</w:t>
            </w:r>
          </w:p>
        </w:tc>
      </w:tr>
      <w:tr w:rsidR="00365220" w:rsidRPr="00E10AC1"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00FFFF"/>
          </w:tcPr>
          <w:p w:rsidR="00365220" w:rsidRPr="00E10AC1" w:rsidRDefault="00365220" w:rsidP="00365220">
            <w:pPr>
              <w:spacing w:after="0"/>
              <w:rPr>
                <w:rFonts w:ascii="Arial" w:hAnsi="Arial" w:cs="Arial"/>
                <w:color w:val="0000FF"/>
                <w:sz w:val="14"/>
                <w:szCs w:val="14"/>
                <w:u w:val="single"/>
                <w:lang w:val="en-US"/>
              </w:rPr>
            </w:pPr>
            <w:hyperlink r:id="rId209" w:history="1">
              <w:r w:rsidRPr="00786C84">
                <w:rPr>
                  <w:rStyle w:val="Lienhypertexte"/>
                  <w:rFonts w:ascii="Arial" w:hAnsi="Arial" w:cs="Arial"/>
                  <w:sz w:val="14"/>
                  <w:szCs w:val="14"/>
                  <w:lang w:val="en-US"/>
                </w:rPr>
                <w:t>CP-202242</w:t>
              </w:r>
            </w:hyperlink>
          </w:p>
        </w:tc>
        <w:tc>
          <w:tcPr>
            <w:tcW w:w="2875" w:type="dxa"/>
            <w:tcBorders>
              <w:top w:val="single" w:sz="4" w:space="0" w:color="auto"/>
              <w:left w:val="single" w:sz="4" w:space="0" w:color="auto"/>
              <w:bottom w:val="nil"/>
              <w:right w:val="single" w:sz="4" w:space="0" w:color="auto"/>
            </w:tcBorders>
            <w:shd w:val="clear" w:color="auto" w:fill="00FFFF"/>
          </w:tcPr>
          <w:p w:rsidR="00365220" w:rsidRPr="00E10AC1" w:rsidRDefault="00365220" w:rsidP="00365220">
            <w:pPr>
              <w:spacing w:after="0"/>
              <w:rPr>
                <w:rFonts w:ascii="Arial" w:hAnsi="Arial" w:cs="Arial"/>
                <w:snapToGrid w:val="0"/>
                <w:color w:val="000000"/>
                <w:lang w:val="en-US"/>
              </w:rPr>
            </w:pPr>
            <w:r w:rsidRPr="00E10AC1">
              <w:rPr>
                <w:rFonts w:ascii="Arial" w:hAnsi="Arial" w:cs="Arial"/>
                <w:snapToGrid w:val="0"/>
                <w:color w:val="000000"/>
                <w:lang w:val="en-US"/>
              </w:rPr>
              <w:t>New WID on Service-based support for SMS in 5GC</w:t>
            </w:r>
          </w:p>
        </w:tc>
        <w:tc>
          <w:tcPr>
            <w:tcW w:w="1988" w:type="dxa"/>
            <w:tcBorders>
              <w:top w:val="single" w:sz="4" w:space="0" w:color="auto"/>
              <w:left w:val="single" w:sz="4" w:space="0" w:color="auto"/>
              <w:bottom w:val="nil"/>
              <w:right w:val="single" w:sz="4" w:space="0" w:color="auto"/>
            </w:tcBorders>
            <w:shd w:val="clear" w:color="auto" w:fill="00FFFF"/>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00FFFF"/>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00FFFF"/>
          </w:tcPr>
          <w:p w:rsidR="00365220" w:rsidRPr="00E10AC1" w:rsidRDefault="00365220" w:rsidP="00365220">
            <w:pPr>
              <w:tabs>
                <w:tab w:val="left" w:pos="2311"/>
              </w:tabs>
              <w:spacing w:after="0"/>
              <w:rPr>
                <w:rFonts w:ascii="Arial" w:hAnsi="Arial" w:cs="Arial"/>
                <w:lang w:val="en-US"/>
              </w:rPr>
            </w:pPr>
            <w:r w:rsidRPr="00E10AC1">
              <w:rPr>
                <w:rFonts w:ascii="Arial" w:hAnsi="Arial" w:cs="Arial"/>
                <w:lang w:val="en-US"/>
              </w:rPr>
              <w:t> </w:t>
            </w: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10" w:history="1">
              <w:r w:rsidRPr="000861EF">
                <w:rPr>
                  <w:rStyle w:val="Lienhypertexte"/>
                  <w:rFonts w:ascii="Arial" w:hAnsi="Arial" w:cs="Arial"/>
                  <w:sz w:val="14"/>
                  <w:szCs w:val="14"/>
                  <w:lang w:val="en-US"/>
                </w:rPr>
                <w:t>CP-202029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Study on Port Number Allocation Alternatives for New 3GPP Interfaces</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2243</w:t>
            </w:r>
          </w:p>
        </w:tc>
        <w:tc>
          <w:tcPr>
            <w:tcW w:w="6827"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Pr>
                <w:rFonts w:ascii="Arial" w:hAnsi="Arial" w:cs="Arial"/>
                <w:lang w:val="en-US"/>
              </w:rPr>
              <w:t>New TR number</w:t>
            </w:r>
          </w:p>
        </w:tc>
      </w:tr>
      <w:tr w:rsidR="00365220" w:rsidRPr="00786C8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00FFFF"/>
          </w:tcPr>
          <w:p w:rsidR="00365220" w:rsidRPr="00786C84" w:rsidRDefault="00365220" w:rsidP="00365220">
            <w:pPr>
              <w:spacing w:after="0"/>
              <w:rPr>
                <w:rFonts w:ascii="Arial" w:hAnsi="Arial" w:cs="Arial"/>
                <w:color w:val="0000FF"/>
                <w:sz w:val="14"/>
                <w:szCs w:val="14"/>
                <w:u w:val="single"/>
                <w:lang w:val="en-US"/>
              </w:rPr>
            </w:pPr>
            <w:hyperlink r:id="rId211" w:history="1">
              <w:r w:rsidRPr="00786C84">
                <w:rPr>
                  <w:rStyle w:val="Lienhypertexte"/>
                  <w:rFonts w:ascii="Arial" w:hAnsi="Arial" w:cs="Arial"/>
                  <w:sz w:val="14"/>
                  <w:szCs w:val="14"/>
                  <w:lang w:val="en-US"/>
                </w:rPr>
                <w:t>CP-202243</w:t>
              </w:r>
            </w:hyperlink>
          </w:p>
        </w:tc>
        <w:tc>
          <w:tcPr>
            <w:tcW w:w="2875" w:type="dxa"/>
            <w:tcBorders>
              <w:top w:val="single" w:sz="4" w:space="0" w:color="auto"/>
              <w:left w:val="single" w:sz="4" w:space="0" w:color="auto"/>
              <w:bottom w:val="nil"/>
              <w:right w:val="single" w:sz="4" w:space="0" w:color="auto"/>
            </w:tcBorders>
            <w:shd w:val="clear" w:color="auto" w:fill="00FFFF"/>
          </w:tcPr>
          <w:p w:rsidR="00365220" w:rsidRPr="00786C84" w:rsidRDefault="00365220" w:rsidP="00365220">
            <w:pPr>
              <w:spacing w:after="0"/>
              <w:rPr>
                <w:rFonts w:ascii="Arial" w:hAnsi="Arial" w:cs="Arial"/>
                <w:snapToGrid w:val="0"/>
                <w:color w:val="000000"/>
                <w:lang w:val="en-US"/>
              </w:rPr>
            </w:pPr>
            <w:r w:rsidRPr="00786C84">
              <w:rPr>
                <w:rFonts w:ascii="Arial" w:hAnsi="Arial" w:cs="Arial"/>
                <w:snapToGrid w:val="0"/>
                <w:color w:val="000000"/>
                <w:lang w:val="en-US"/>
              </w:rPr>
              <w:t>Study on Port Number Allocation Alternatives for New 3GPP Interfaces</w:t>
            </w:r>
          </w:p>
        </w:tc>
        <w:tc>
          <w:tcPr>
            <w:tcW w:w="1988" w:type="dxa"/>
            <w:tcBorders>
              <w:top w:val="single" w:sz="4" w:space="0" w:color="auto"/>
              <w:left w:val="single" w:sz="4" w:space="0" w:color="auto"/>
              <w:bottom w:val="nil"/>
              <w:right w:val="single" w:sz="4" w:space="0" w:color="auto"/>
            </w:tcBorders>
            <w:shd w:val="clear" w:color="auto" w:fill="00FFFF"/>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CT4</w:t>
            </w:r>
          </w:p>
        </w:tc>
        <w:tc>
          <w:tcPr>
            <w:tcW w:w="1084" w:type="dxa"/>
            <w:tcBorders>
              <w:top w:val="single" w:sz="4" w:space="0" w:color="auto"/>
              <w:left w:val="single" w:sz="4" w:space="0" w:color="auto"/>
              <w:bottom w:val="nil"/>
              <w:right w:val="single" w:sz="4" w:space="0" w:color="auto"/>
            </w:tcBorders>
            <w:shd w:val="clear" w:color="auto" w:fill="00FFFF"/>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00FFFF"/>
          </w:tcPr>
          <w:p w:rsidR="00365220" w:rsidRPr="00786C84" w:rsidRDefault="00365220" w:rsidP="00365220">
            <w:pPr>
              <w:spacing w:after="0"/>
              <w:rPr>
                <w:rFonts w:ascii="Arial" w:hAnsi="Arial" w:cs="Arial"/>
                <w:lang w:val="en-US"/>
              </w:rPr>
            </w:pPr>
            <w:r w:rsidRPr="00786C84">
              <w:rPr>
                <w:rFonts w:ascii="Arial" w:hAnsi="Arial" w:cs="Arial"/>
                <w:lang w:val="en-US"/>
              </w:rPr>
              <w:t> </w:t>
            </w: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12" w:history="1">
              <w:r w:rsidRPr="000861EF">
                <w:rPr>
                  <w:rStyle w:val="Lienhypertexte"/>
                  <w:rFonts w:ascii="Arial" w:hAnsi="Arial" w:cs="Arial"/>
                  <w:sz w:val="14"/>
                  <w:szCs w:val="14"/>
                  <w:lang w:val="en-US"/>
                </w:rPr>
                <w:t>CP-202187</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Enhanced Mission Critical Communication Interworking with Land Mobile Radio Systems</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 to 2241</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needed to indicate that it is a rel-17 feature, and not a building block of the SA6 rel-16 WID</w:t>
            </w:r>
          </w:p>
          <w:p w:rsidR="00365220" w:rsidRPr="000861EF" w:rsidRDefault="00365220" w:rsidP="00365220">
            <w:pPr>
              <w:spacing w:after="0"/>
              <w:rPr>
                <w:rFonts w:ascii="Arial" w:hAnsi="Arial" w:cs="Arial"/>
                <w:lang w:val="en-US"/>
              </w:rPr>
            </w:pPr>
          </w:p>
        </w:tc>
      </w:tr>
      <w:tr w:rsidR="00365220" w:rsidRPr="00E10AC1" w:rsidTr="003D73BA">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00FFFF"/>
          </w:tcPr>
          <w:p w:rsidR="00365220" w:rsidRPr="00E10AC1" w:rsidRDefault="00365220" w:rsidP="00365220">
            <w:pPr>
              <w:spacing w:after="0"/>
              <w:rPr>
                <w:rFonts w:ascii="Arial" w:hAnsi="Arial" w:cs="Arial"/>
                <w:color w:val="0000FF"/>
                <w:sz w:val="14"/>
                <w:szCs w:val="14"/>
                <w:u w:val="single"/>
                <w:lang w:val="en-US"/>
              </w:rPr>
            </w:pPr>
            <w:hyperlink r:id="rId213" w:history="1">
              <w:r w:rsidRPr="00786C84">
                <w:rPr>
                  <w:rStyle w:val="Lienhypertexte"/>
                  <w:rFonts w:ascii="Arial" w:hAnsi="Arial" w:cs="Arial"/>
                  <w:sz w:val="14"/>
                  <w:szCs w:val="14"/>
                  <w:lang w:val="en-US"/>
                </w:rPr>
                <w:t>CP-202241</w:t>
              </w:r>
            </w:hyperlink>
          </w:p>
        </w:tc>
        <w:tc>
          <w:tcPr>
            <w:tcW w:w="2875" w:type="dxa"/>
            <w:tcBorders>
              <w:top w:val="single" w:sz="4" w:space="0" w:color="auto"/>
              <w:left w:val="single" w:sz="4" w:space="0" w:color="auto"/>
              <w:bottom w:val="nil"/>
              <w:right w:val="single" w:sz="4" w:space="0" w:color="auto"/>
            </w:tcBorders>
            <w:shd w:val="clear" w:color="auto" w:fill="00FFFF"/>
          </w:tcPr>
          <w:p w:rsidR="00365220" w:rsidRPr="00E10AC1" w:rsidRDefault="00365220" w:rsidP="00365220">
            <w:pPr>
              <w:spacing w:after="0"/>
              <w:rPr>
                <w:rFonts w:ascii="Arial" w:hAnsi="Arial" w:cs="Arial"/>
                <w:snapToGrid w:val="0"/>
                <w:color w:val="000000"/>
                <w:lang w:val="en-US"/>
              </w:rPr>
            </w:pPr>
            <w:r w:rsidRPr="00E10AC1">
              <w:rPr>
                <w:rFonts w:ascii="Arial" w:hAnsi="Arial" w:cs="Arial"/>
                <w:snapToGrid w:val="0"/>
                <w:color w:val="000000"/>
                <w:lang w:val="en-US"/>
              </w:rPr>
              <w:t>New WID on Enhanced Mission Critical Communication Interworking with Land Mobile Radio Systems</w:t>
            </w:r>
          </w:p>
        </w:tc>
        <w:tc>
          <w:tcPr>
            <w:tcW w:w="1988" w:type="dxa"/>
            <w:tcBorders>
              <w:top w:val="single" w:sz="4" w:space="0" w:color="auto"/>
              <w:left w:val="single" w:sz="4" w:space="0" w:color="auto"/>
              <w:bottom w:val="nil"/>
              <w:right w:val="single" w:sz="4" w:space="0" w:color="auto"/>
            </w:tcBorders>
            <w:shd w:val="clear" w:color="auto" w:fill="00FFFF"/>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FirstNet</w:t>
            </w:r>
          </w:p>
        </w:tc>
        <w:tc>
          <w:tcPr>
            <w:tcW w:w="1084" w:type="dxa"/>
            <w:tcBorders>
              <w:top w:val="single" w:sz="4" w:space="0" w:color="auto"/>
              <w:left w:val="single" w:sz="4" w:space="0" w:color="auto"/>
              <w:bottom w:val="nil"/>
              <w:right w:val="single" w:sz="4" w:space="0" w:color="auto"/>
            </w:tcBorders>
            <w:shd w:val="clear" w:color="auto" w:fill="00FFFF"/>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00FFFF"/>
          </w:tcPr>
          <w:p w:rsidR="00365220" w:rsidRPr="00E10AC1" w:rsidRDefault="00365220" w:rsidP="00365220">
            <w:pPr>
              <w:spacing w:after="0"/>
              <w:rPr>
                <w:rFonts w:ascii="Arial" w:hAnsi="Arial" w:cs="Arial"/>
                <w:lang w:val="en-US"/>
              </w:rPr>
            </w:pPr>
            <w:r w:rsidRPr="00E10AC1">
              <w:rPr>
                <w:rFonts w:ascii="Arial" w:hAnsi="Arial" w:cs="Arial"/>
                <w:lang w:val="en-US"/>
              </w:rPr>
              <w:t> </w:t>
            </w: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14" w:history="1">
              <w:r w:rsidRPr="000861EF">
                <w:rPr>
                  <w:rStyle w:val="Lienhypertexte"/>
                  <w:rFonts w:ascii="Arial" w:hAnsi="Arial" w:cs="Arial"/>
                  <w:sz w:val="14"/>
                  <w:szCs w:val="14"/>
                  <w:lang w:val="en-US"/>
                </w:rPr>
                <w:t>CP-202188</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of Enhanced Mission Critical Push-to-talk architecture phase 3</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Not pursued</w:t>
            </w:r>
          </w:p>
        </w:tc>
        <w:tc>
          <w:tcPr>
            <w:tcW w:w="6827"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15" w:history="1">
              <w:r w:rsidRPr="000861EF">
                <w:rPr>
                  <w:rStyle w:val="Lienhypertexte"/>
                  <w:rFonts w:ascii="Arial" w:hAnsi="Arial" w:cs="Arial"/>
                  <w:sz w:val="14"/>
                  <w:szCs w:val="14"/>
                  <w:lang w:val="en-US"/>
                </w:rPr>
                <w:t>CP-202195</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CT aspects of Enhanced Mission Critical Push-to-talk architecture phase 3</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 FirstNet</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0861EF">
              <w:rPr>
                <w:rFonts w:ascii="Arial" w:hAnsi="Arial" w:cs="Arial"/>
                <w:color w:val="000000"/>
                <w:lang w:val="en-US"/>
              </w:rPr>
              <w:t>This is a revision of the CT1 WID in C1-205336 that was agreed in CT1 #125e.</w:t>
            </w:r>
          </w:p>
          <w:p w:rsidR="00365220" w:rsidRDefault="00365220" w:rsidP="00365220">
            <w:pPr>
              <w:spacing w:after="0"/>
              <w:rPr>
                <w:rFonts w:ascii="Arial" w:hAnsi="Arial" w:cs="Arial"/>
                <w:color w:val="000000"/>
                <w:lang w:val="en-US"/>
              </w:rPr>
            </w:pPr>
          </w:p>
          <w:p w:rsidR="00365220" w:rsidRPr="00DB286C" w:rsidRDefault="00365220" w:rsidP="00365220">
            <w:pPr>
              <w:spacing w:after="0"/>
              <w:rPr>
                <w:rFonts w:ascii="Arial" w:hAnsi="Arial" w:cs="Arial"/>
                <w:lang w:val="en-US"/>
              </w:rPr>
            </w:pPr>
            <w:r w:rsidRPr="00DB286C">
              <w:rPr>
                <w:rFonts w:ascii="Arial" w:hAnsi="Arial" w:cs="Arial"/>
                <w:lang w:val="en-US"/>
              </w:rPr>
              <w:t>Document CP-202195 is a revision based on comments that were agreed to be taken into account following CT1 #125e. This revision is from Motorola Solutions and FirstNet. Changes include (as reproduced from the CT1 #125e reflector):</w:t>
            </w:r>
          </w:p>
          <w:p w:rsidR="00365220" w:rsidRPr="00DB286C"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The proposed WID was missing</w:t>
            </w:r>
            <w:r w:rsidRPr="00DB286C">
              <w:rPr>
                <w:rFonts w:ascii="Arial" w:hAnsi="Arial" w:cs="Arial"/>
                <w:lang w:val="en-US"/>
              </w:rPr>
              <w:t xml:space="preserve"> two d</w:t>
            </w:r>
            <w:r>
              <w:rPr>
                <w:rFonts w:ascii="Arial" w:hAnsi="Arial" w:cs="Arial"/>
                <w:lang w:val="en-US"/>
              </w:rPr>
              <w:t>ifferent points that were made. A</w:t>
            </w:r>
            <w:r w:rsidRPr="00DB286C">
              <w:rPr>
                <w:rFonts w:ascii="Arial" w:hAnsi="Arial" w:cs="Arial"/>
                <w:lang w:val="en-US"/>
              </w:rPr>
              <w:t xml:space="preserve"> company contribution </w:t>
            </w:r>
            <w:r>
              <w:rPr>
                <w:rFonts w:ascii="Arial" w:hAnsi="Arial" w:cs="Arial"/>
                <w:lang w:val="en-US"/>
              </w:rPr>
              <w:t>is provided to</w:t>
            </w:r>
            <w:r w:rsidRPr="00DB286C">
              <w:rPr>
                <w:rFonts w:ascii="Arial" w:hAnsi="Arial" w:cs="Arial"/>
                <w:lang w:val="en-US"/>
              </w:rPr>
              <w:t xml:space="preserve"> amend the WID</w:t>
            </w:r>
            <w:r>
              <w:rPr>
                <w:rFonts w:ascii="Arial" w:hAnsi="Arial" w:cs="Arial"/>
                <w:lang w:val="en-US"/>
              </w:rPr>
              <w:t>.</w:t>
            </w: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16" w:history="1">
              <w:r w:rsidRPr="000861EF">
                <w:rPr>
                  <w:rStyle w:val="Lienhypertexte"/>
                  <w:rFonts w:ascii="Arial" w:hAnsi="Arial" w:cs="Arial"/>
                  <w:sz w:val="14"/>
                  <w:szCs w:val="14"/>
                  <w:lang w:val="en-US"/>
                </w:rPr>
                <w:t>CP-202189</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of 5GC architecture for satellite networks</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2244</w:t>
            </w:r>
          </w:p>
        </w:tc>
        <w:tc>
          <w:tcPr>
            <w:tcW w:w="6827"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Pr>
                <w:rFonts w:ascii="Arial" w:hAnsi="Arial" w:cs="Arial"/>
                <w:lang w:val="en-US"/>
              </w:rPr>
              <w:t>New TR number</w:t>
            </w:r>
          </w:p>
        </w:tc>
      </w:tr>
      <w:tr w:rsidR="00365220" w:rsidRPr="00786C84"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00FFFF"/>
          </w:tcPr>
          <w:p w:rsidR="00365220" w:rsidRPr="00786C84" w:rsidRDefault="00365220" w:rsidP="00365220">
            <w:pPr>
              <w:spacing w:after="0"/>
              <w:rPr>
                <w:rFonts w:ascii="Arial" w:hAnsi="Arial" w:cs="Arial"/>
                <w:color w:val="0000FF"/>
                <w:sz w:val="14"/>
                <w:szCs w:val="14"/>
                <w:u w:val="single"/>
                <w:lang w:val="en-US"/>
              </w:rPr>
            </w:pPr>
            <w:hyperlink r:id="rId217" w:history="1">
              <w:r w:rsidRPr="00786C84">
                <w:rPr>
                  <w:rStyle w:val="Lienhypertexte"/>
                  <w:rFonts w:ascii="Arial" w:hAnsi="Arial" w:cs="Arial"/>
                  <w:sz w:val="14"/>
                  <w:szCs w:val="14"/>
                  <w:lang w:val="en-US"/>
                </w:rPr>
                <w:t>CP-202244</w:t>
              </w:r>
            </w:hyperlink>
          </w:p>
        </w:tc>
        <w:tc>
          <w:tcPr>
            <w:tcW w:w="2875" w:type="dxa"/>
            <w:tcBorders>
              <w:top w:val="single" w:sz="4" w:space="0" w:color="auto"/>
              <w:left w:val="single" w:sz="4" w:space="0" w:color="auto"/>
              <w:bottom w:val="nil"/>
              <w:right w:val="single" w:sz="4" w:space="0" w:color="auto"/>
            </w:tcBorders>
            <w:shd w:val="clear" w:color="auto" w:fill="00FFFF"/>
          </w:tcPr>
          <w:p w:rsidR="00365220" w:rsidRPr="00786C84" w:rsidRDefault="00365220" w:rsidP="00365220">
            <w:pPr>
              <w:spacing w:after="0"/>
              <w:rPr>
                <w:rFonts w:ascii="Arial" w:hAnsi="Arial" w:cs="Arial"/>
                <w:snapToGrid w:val="0"/>
                <w:color w:val="000000"/>
                <w:lang w:val="en-US"/>
              </w:rPr>
            </w:pPr>
            <w:r w:rsidRPr="00786C84">
              <w:rPr>
                <w:rFonts w:ascii="Arial" w:hAnsi="Arial" w:cs="Arial"/>
                <w:snapToGrid w:val="0"/>
                <w:color w:val="000000"/>
                <w:lang w:val="en-US"/>
              </w:rPr>
              <w:t>New WID on CT aspects of 5GC architecture for satellite networks</w:t>
            </w:r>
          </w:p>
        </w:tc>
        <w:tc>
          <w:tcPr>
            <w:tcW w:w="1988" w:type="dxa"/>
            <w:tcBorders>
              <w:top w:val="single" w:sz="4" w:space="0" w:color="auto"/>
              <w:left w:val="single" w:sz="4" w:space="0" w:color="auto"/>
              <w:bottom w:val="nil"/>
              <w:right w:val="single" w:sz="4" w:space="0" w:color="auto"/>
            </w:tcBorders>
            <w:shd w:val="clear" w:color="auto" w:fill="00FFFF"/>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00FFFF"/>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 </w:t>
            </w:r>
          </w:p>
        </w:tc>
        <w:tc>
          <w:tcPr>
            <w:tcW w:w="6827" w:type="dxa"/>
            <w:tcBorders>
              <w:top w:val="single" w:sz="4" w:space="0" w:color="auto"/>
              <w:left w:val="single" w:sz="4" w:space="0" w:color="auto"/>
              <w:bottom w:val="nil"/>
              <w:right w:val="single" w:sz="18" w:space="0" w:color="auto"/>
            </w:tcBorders>
            <w:shd w:val="clear" w:color="auto" w:fill="00FFFF"/>
          </w:tcPr>
          <w:p w:rsidR="00365220" w:rsidRPr="00786C84" w:rsidRDefault="00365220" w:rsidP="00365220">
            <w:pPr>
              <w:spacing w:after="0"/>
              <w:rPr>
                <w:rFonts w:ascii="Arial" w:hAnsi="Arial" w:cs="Arial"/>
                <w:lang w:val="en-US"/>
              </w:rPr>
            </w:pPr>
            <w:r w:rsidRPr="00786C84">
              <w:rPr>
                <w:rFonts w:ascii="Arial" w:hAnsi="Arial" w:cs="Arial"/>
                <w:lang w:val="en-US"/>
              </w:rPr>
              <w:t> </w:t>
            </w: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18" w:history="1">
              <w:r w:rsidRPr="000861EF">
                <w:rPr>
                  <w:rStyle w:val="Lienhypertexte"/>
                  <w:rFonts w:ascii="Arial" w:hAnsi="Arial" w:cs="Arial"/>
                  <w:sz w:val="14"/>
                  <w:szCs w:val="14"/>
                  <w:lang w:val="en-US"/>
                </w:rPr>
                <w:t>CP-202190</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Stop updating TR 24.980</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1A3AF7">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19" w:history="1">
              <w:r w:rsidRPr="000861EF">
                <w:rPr>
                  <w:rStyle w:val="Lienhypertexte"/>
                  <w:rFonts w:ascii="Arial" w:hAnsi="Arial" w:cs="Arial"/>
                  <w:sz w:val="14"/>
                  <w:szCs w:val="14"/>
                  <w:lang w:val="en-US"/>
                </w:rPr>
                <w:t>CP-202191</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Enhancements to Mobile Communication System for Railways (MONASTERY) Phase 2</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Not pursued</w:t>
            </w:r>
          </w:p>
        </w:tc>
        <w:tc>
          <w:tcPr>
            <w:tcW w:w="6827"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1A3AF7">
        <w:trPr>
          <w:cantSplit/>
        </w:trPr>
        <w:tc>
          <w:tcPr>
            <w:tcW w:w="832" w:type="dxa"/>
            <w:tcBorders>
              <w:top w:val="single" w:sz="4" w:space="0" w:color="auto"/>
              <w:left w:val="single" w:sz="18" w:space="0" w:color="auto"/>
              <w:bottom w:val="nil"/>
              <w:right w:val="single" w:sz="4" w:space="0" w:color="auto"/>
            </w:tcBorders>
            <w:shd w:val="clear" w:color="auto" w:fill="FF0000"/>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hyperlink r:id="rId220" w:history="1">
              <w:r w:rsidRPr="000861EF">
                <w:rPr>
                  <w:rStyle w:val="Lienhypertexte"/>
                  <w:rFonts w:ascii="Arial" w:hAnsi="Arial" w:cs="Arial"/>
                  <w:sz w:val="14"/>
                  <w:szCs w:val="14"/>
                  <w:lang w:val="en-US"/>
                </w:rPr>
                <w:t>CP-202196</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2256</w:t>
            </w:r>
          </w:p>
        </w:tc>
        <w:tc>
          <w:tcPr>
            <w:tcW w:w="6827"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0861EF">
              <w:rPr>
                <w:rFonts w:ascii="Arial" w:hAnsi="Arial" w:cs="Arial"/>
                <w:color w:val="000000"/>
                <w:lang w:val="en-US"/>
              </w:rPr>
              <w:t>This is a revision of the WID in C1-205152 from CT1 #125e.</w:t>
            </w:r>
          </w:p>
          <w:p w:rsidR="00365220"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8F141D">
              <w:rPr>
                <w:rFonts w:ascii="Arial" w:hAnsi="Arial" w:cs="Arial"/>
                <w:b/>
                <w:lang w:val="en-US"/>
              </w:rPr>
              <w:t>NOKIA</w:t>
            </w:r>
            <w:r>
              <w:rPr>
                <w:rFonts w:ascii="Arial" w:hAnsi="Arial" w:cs="Arial"/>
                <w:lang w:val="en-US"/>
              </w:rPr>
              <w:t xml:space="preserve">: </w:t>
            </w:r>
            <w:r w:rsidRPr="008F141D">
              <w:rPr>
                <w:rFonts w:ascii="Arial" w:hAnsi="Arial" w:cs="Arial"/>
                <w:lang w:val="en-US"/>
              </w:rPr>
              <w:t xml:space="preserve">It is not clear why the aspects of GSM-R interworking should be removed from the WID. </w:t>
            </w:r>
          </w:p>
          <w:p w:rsidR="00365220" w:rsidRPr="008F141D" w:rsidRDefault="00365220" w:rsidP="00365220">
            <w:pPr>
              <w:spacing w:after="0"/>
              <w:rPr>
                <w:rFonts w:ascii="Arial" w:hAnsi="Arial" w:cs="Arial"/>
                <w:lang w:val="en-US"/>
              </w:rPr>
            </w:pPr>
            <w:r w:rsidRPr="008F141D">
              <w:rPr>
                <w:rFonts w:ascii="Arial" w:hAnsi="Arial" w:cs="Arial"/>
                <w:lang w:val="en-US"/>
              </w:rPr>
              <w:t xml:space="preserve">To the best of my understanding, during the discussion on [17.1.1_C1-204680] WID - Enhancements to LMR interworking (enh1MCCI-CT) in the last CT1 meeting, we concluded that aspects related to functional aliases and GSM-R interworking should be part of the eMONASTERY2 WID, as per stage-2. </w:t>
            </w:r>
          </w:p>
          <w:p w:rsidR="00365220" w:rsidRDefault="00365220" w:rsidP="00365220">
            <w:pPr>
              <w:spacing w:after="0"/>
              <w:rPr>
                <w:rFonts w:ascii="Arial" w:hAnsi="Arial" w:cs="Arial"/>
                <w:lang w:val="en-US"/>
              </w:rPr>
            </w:pPr>
            <w:r w:rsidRPr="008F141D">
              <w:rPr>
                <w:rFonts w:ascii="Arial" w:hAnsi="Arial" w:cs="Arial"/>
                <w:lang w:val="en-US"/>
              </w:rPr>
              <w:t>For better tractability of the work, we suggest to keep this 1-to-1 mapping of work between stage-2 and stage-3 work items</w:t>
            </w:r>
          </w:p>
          <w:p w:rsidR="00365220"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Offline discussion: ongoing study in Rel-18, ok to go 2196. Revision to Samsung</w:t>
            </w:r>
          </w:p>
        </w:tc>
      </w:tr>
      <w:tr w:rsidR="00365220" w:rsidRPr="000861EF" w:rsidTr="001A3AF7">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00FFFF"/>
          </w:tcPr>
          <w:p w:rsidR="00365220" w:rsidRPr="000861EF" w:rsidRDefault="00365220" w:rsidP="00365220">
            <w:pPr>
              <w:spacing w:after="0"/>
              <w:rPr>
                <w:rFonts w:ascii="Arial" w:hAnsi="Arial" w:cs="Arial"/>
                <w:color w:val="000000"/>
                <w:sz w:val="14"/>
                <w:szCs w:val="14"/>
                <w:lang w:val="en-US"/>
              </w:rPr>
            </w:pPr>
            <w:hyperlink r:id="rId221" w:history="1">
              <w:r>
                <w:rPr>
                  <w:rStyle w:val="Lienhypertexte"/>
                  <w:rFonts w:ascii="Arial" w:hAnsi="Arial" w:cs="Arial"/>
                  <w:sz w:val="14"/>
                  <w:szCs w:val="14"/>
                  <w:lang w:val="en-US"/>
                </w:rPr>
                <w:t>CP-202256</w:t>
              </w:r>
            </w:hyperlink>
          </w:p>
        </w:tc>
        <w:tc>
          <w:tcPr>
            <w:tcW w:w="2875" w:type="dxa"/>
            <w:tcBorders>
              <w:top w:val="single" w:sz="4" w:space="0" w:color="auto"/>
              <w:left w:val="single" w:sz="4" w:space="0" w:color="auto"/>
              <w:bottom w:val="nil"/>
              <w:right w:val="single" w:sz="4" w:space="0" w:color="auto"/>
            </w:tcBorders>
            <w:shd w:val="clear" w:color="auto" w:fill="00FFFF"/>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88" w:type="dxa"/>
            <w:tcBorders>
              <w:top w:val="single" w:sz="4" w:space="0" w:color="auto"/>
              <w:left w:val="single" w:sz="4" w:space="0" w:color="auto"/>
              <w:bottom w:val="nil"/>
              <w:right w:val="single" w:sz="4" w:space="0" w:color="auto"/>
            </w:tcBorders>
            <w:shd w:val="clear" w:color="auto" w:fill="00FFFF"/>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4" w:type="dxa"/>
            <w:tcBorders>
              <w:top w:val="single" w:sz="4" w:space="0" w:color="auto"/>
              <w:left w:val="single" w:sz="4" w:space="0" w:color="auto"/>
              <w:bottom w:val="nil"/>
              <w:right w:val="single" w:sz="4" w:space="0" w:color="auto"/>
            </w:tcBorders>
            <w:shd w:val="clear" w:color="auto" w:fill="00FFFF"/>
          </w:tcPr>
          <w:p w:rsidR="00365220" w:rsidRPr="000861EF"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00FFFF"/>
          </w:tcPr>
          <w:p w:rsidR="00365220" w:rsidRPr="000861EF" w:rsidRDefault="00365220" w:rsidP="00365220">
            <w:pPr>
              <w:spacing w:after="0"/>
              <w:rPr>
                <w:rFonts w:ascii="Arial" w:hAnsi="Arial" w:cs="Arial"/>
                <w:lang w:val="en-US"/>
              </w:rPr>
            </w:pPr>
          </w:p>
        </w:tc>
      </w:tr>
      <w:tr w:rsidR="00365220" w:rsidRPr="000861EF"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r w:rsidRPr="000861EF">
              <w:rPr>
                <w:rFonts w:ascii="Arial" w:hAnsi="Arial" w:cs="Arial"/>
                <w:color w:val="000000"/>
                <w:sz w:val="14"/>
                <w:szCs w:val="14"/>
                <w:lang w:val="en-US"/>
              </w:rPr>
              <w:t>CP-202197</w:t>
            </w:r>
          </w:p>
        </w:tc>
        <w:tc>
          <w:tcPr>
            <w:tcW w:w="287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 xml:space="preserve">Discussion document on proposed WID revision in CP-202196 </w:t>
            </w:r>
          </w:p>
        </w:tc>
        <w:tc>
          <w:tcPr>
            <w:tcW w:w="198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7"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D22A6"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sz w:val="14"/>
                <w:szCs w:val="14"/>
                <w:lang w:val="en-US"/>
              </w:rPr>
            </w:pPr>
            <w:hyperlink r:id="rId222" w:history="1">
              <w:r w:rsidRPr="00AD22A6">
                <w:rPr>
                  <w:rStyle w:val="Lienhypertexte"/>
                  <w:rFonts w:ascii="Arial" w:hAnsi="Arial" w:cs="Arial"/>
                  <w:sz w:val="14"/>
                  <w:szCs w:val="14"/>
                  <w:lang w:val="en-US"/>
                </w:rPr>
                <w:t>CP-202186</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snapToGrid w:val="0"/>
                <w:color w:val="000000"/>
                <w:lang w:val="en-US"/>
              </w:rPr>
            </w:pPr>
            <w:r w:rsidRPr="00AD22A6">
              <w:rPr>
                <w:rFonts w:ascii="Arial" w:hAnsi="Arial" w:cs="Arial"/>
                <w:snapToGrid w:val="0"/>
                <w:color w:val="000000"/>
                <w:lang w:val="en-US"/>
              </w:rPr>
              <w:t>Revised WID on Enhancement for the 5G Control Plane Steering of Roaming for UE in CONNECTED mode</w:t>
            </w:r>
          </w:p>
        </w:tc>
        <w:tc>
          <w:tcPr>
            <w:tcW w:w="1988"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CT1</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464B5">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3D73BA">
        <w:trPr>
          <w:cantSplit/>
        </w:trPr>
        <w:tc>
          <w:tcPr>
            <w:tcW w:w="832" w:type="dxa"/>
            <w:tcBorders>
              <w:top w:val="single" w:sz="4" w:space="0" w:color="auto"/>
              <w:left w:val="single" w:sz="18"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749"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sz w:val="14"/>
                <w:szCs w:val="14"/>
                <w:lang w:val="en-US"/>
              </w:rPr>
            </w:pPr>
            <w:hyperlink r:id="rId223" w:history="1">
              <w:r w:rsidRPr="00AD22A6">
                <w:rPr>
                  <w:rStyle w:val="Lienhypertexte"/>
                  <w:rFonts w:ascii="Arial" w:hAnsi="Arial" w:cs="Arial"/>
                  <w:sz w:val="14"/>
                  <w:szCs w:val="14"/>
                  <w:lang w:val="en-US"/>
                </w:rPr>
                <w:t>CP-202193</w:t>
              </w:r>
            </w:hyperlink>
          </w:p>
        </w:tc>
        <w:tc>
          <w:tcPr>
            <w:tcW w:w="2875"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snapToGrid w:val="0"/>
                <w:color w:val="000000"/>
                <w:lang w:val="en-US"/>
              </w:rPr>
            </w:pPr>
            <w:r w:rsidRPr="00AD22A6">
              <w:rPr>
                <w:rFonts w:ascii="Arial" w:hAnsi="Arial" w:cs="Arial"/>
                <w:snapToGrid w:val="0"/>
                <w:color w:val="000000"/>
                <w:lang w:val="en-US"/>
              </w:rPr>
              <w:t>Protocol enhancements for Mission Critical Services</w:t>
            </w:r>
          </w:p>
        </w:tc>
        <w:tc>
          <w:tcPr>
            <w:tcW w:w="1988"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Ericsson /Jörgen</w:t>
            </w:r>
          </w:p>
        </w:tc>
        <w:tc>
          <w:tcPr>
            <w:tcW w:w="1084"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464B5">
              <w:rPr>
                <w:rFonts w:ascii="Arial" w:hAnsi="Arial" w:cs="Arial"/>
                <w:color w:val="000000"/>
                <w:lang w:val="en-US"/>
              </w:rPr>
              <w:t>Approved</w:t>
            </w:r>
          </w:p>
        </w:tc>
        <w:tc>
          <w:tcPr>
            <w:tcW w:w="6827" w:type="dxa"/>
            <w:tcBorders>
              <w:top w:val="single" w:sz="4" w:space="0" w:color="auto"/>
              <w:left w:val="single" w:sz="4" w:space="0" w:color="auto"/>
              <w:bottom w:val="nil"/>
              <w:right w:val="single" w:sz="18" w:space="0" w:color="auto"/>
            </w:tcBorders>
            <w:shd w:val="clear" w:color="auto" w:fill="auto"/>
          </w:tcPr>
          <w:p w:rsidR="00365220" w:rsidRPr="00AD22A6"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sz w:val="14"/>
                <w:szCs w:val="14"/>
              </w:rPr>
            </w:pPr>
            <w:hyperlink r:id="rId224" w:history="1">
              <w:r w:rsidRPr="00AD22A6">
                <w:rPr>
                  <w:rStyle w:val="Lienhypertexte"/>
                  <w:rFonts w:ascii="Arial" w:eastAsia="MS Mincho" w:hAnsi="Arial" w:cs="Arial"/>
                  <w:sz w:val="14"/>
                  <w:szCs w:val="14"/>
                </w:rPr>
                <w:t>CP-202024</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The requirement of AMF to provide CAG information list for  UE supporting CAG</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China Mobile</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C1-205476</w:t>
            </w: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sz w:val="14"/>
                <w:szCs w:val="14"/>
              </w:rPr>
            </w:pPr>
            <w:hyperlink r:id="rId225" w:history="1">
              <w:r w:rsidRPr="00AD22A6">
                <w:rPr>
                  <w:rStyle w:val="Lienhypertexte"/>
                  <w:rFonts w:ascii="Arial" w:eastAsia="MS Mincho" w:hAnsi="Arial" w:cs="Arial"/>
                  <w:sz w:val="14"/>
                  <w:szCs w:val="14"/>
                </w:rPr>
                <w:t>CP-202078</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sz w:val="14"/>
                <w:szCs w:val="14"/>
              </w:rPr>
            </w:pPr>
            <w:hyperlink r:id="rId226" w:history="1">
              <w:r w:rsidRPr="00AD22A6">
                <w:rPr>
                  <w:rStyle w:val="Lienhypertexte"/>
                  <w:rFonts w:ascii="Arial" w:eastAsia="MS Mincho" w:hAnsi="Arial" w:cs="Arial"/>
                  <w:sz w:val="14"/>
                  <w:szCs w:val="14"/>
                </w:rPr>
                <w:t>CP-202079</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 for 5G PCC</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sz w:val="14"/>
                <w:szCs w:val="14"/>
              </w:rPr>
            </w:pPr>
            <w:hyperlink r:id="rId227" w:history="1">
              <w:r w:rsidRPr="00AD22A6">
                <w:rPr>
                  <w:rStyle w:val="Lienhypertexte"/>
                  <w:rFonts w:ascii="Arial" w:eastAsia="MS Mincho" w:hAnsi="Arial" w:cs="Arial"/>
                  <w:sz w:val="14"/>
                  <w:szCs w:val="14"/>
                </w:rPr>
                <w:t>CP-202080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 xml:space="preserve">CR Pack on TEI17 for </w:t>
            </w:r>
            <w:proofErr w:type="spellStart"/>
            <w:r w:rsidRPr="00AD22A6">
              <w:rPr>
                <w:rFonts w:ascii="Arial" w:eastAsia="MS Mincho" w:hAnsi="Arial" w:cs="Arial"/>
              </w:rPr>
              <w:t>Vertical_LAN</w:t>
            </w:r>
            <w:proofErr w:type="spellEnd"/>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sz w:val="14"/>
                <w:szCs w:val="14"/>
              </w:rPr>
            </w:pPr>
            <w:hyperlink r:id="rId228" w:history="1">
              <w:r w:rsidRPr="00AD22A6">
                <w:rPr>
                  <w:rStyle w:val="Lienhypertexte"/>
                  <w:rFonts w:ascii="Arial" w:eastAsia="MS Mincho" w:hAnsi="Arial" w:cs="Arial"/>
                  <w:sz w:val="14"/>
                  <w:szCs w:val="14"/>
                </w:rPr>
                <w:t>CP-202085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update of TS version_Rel-17</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sz w:val="14"/>
                <w:szCs w:val="14"/>
              </w:rPr>
            </w:pPr>
            <w:hyperlink r:id="rId229" w:history="1">
              <w:r w:rsidRPr="00AD22A6">
                <w:rPr>
                  <w:rStyle w:val="Lienhypertexte"/>
                  <w:rFonts w:ascii="Arial" w:eastAsia="MS Mincho" w:hAnsi="Arial" w:cs="Arial"/>
                  <w:sz w:val="14"/>
                  <w:szCs w:val="14"/>
                </w:rPr>
                <w:t>CP-202120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Rel-17 API version and External doc updates</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sz w:val="14"/>
                <w:szCs w:val="14"/>
              </w:rPr>
            </w:pPr>
            <w:hyperlink r:id="rId230" w:history="1">
              <w:r w:rsidRPr="00AD22A6">
                <w:rPr>
                  <w:rStyle w:val="Lienhypertexte"/>
                  <w:rFonts w:ascii="Arial" w:eastAsia="MS Mincho" w:hAnsi="Arial" w:cs="Arial"/>
                  <w:sz w:val="14"/>
                  <w:szCs w:val="14"/>
                </w:rPr>
                <w:t>CP-202121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Enhancements on SBA</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FF0000"/>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FFFF00"/>
          </w:tcPr>
          <w:p w:rsidR="00365220" w:rsidRPr="00AD22A6" w:rsidRDefault="00365220" w:rsidP="00365220">
            <w:pPr>
              <w:spacing w:after="0"/>
              <w:rPr>
                <w:rFonts w:ascii="Arial" w:eastAsia="MS Mincho" w:hAnsi="Arial" w:cs="Arial"/>
                <w:sz w:val="14"/>
                <w:szCs w:val="14"/>
              </w:rPr>
            </w:pPr>
            <w:hyperlink r:id="rId231" w:history="1">
              <w:r w:rsidRPr="00AD22A6">
                <w:rPr>
                  <w:rStyle w:val="Lienhypertexte"/>
                  <w:rFonts w:ascii="Arial" w:eastAsia="MS Mincho" w:hAnsi="Arial" w:cs="Arial"/>
                  <w:sz w:val="14"/>
                  <w:szCs w:val="14"/>
                </w:rPr>
                <w:t>CP-202184</w:t>
              </w:r>
            </w:hyperlink>
          </w:p>
        </w:tc>
        <w:tc>
          <w:tcPr>
            <w:tcW w:w="2875" w:type="dxa"/>
            <w:tcBorders>
              <w:top w:val="single" w:sz="4" w:space="0" w:color="auto"/>
              <w:left w:val="single" w:sz="4" w:space="0" w:color="auto"/>
              <w:bottom w:val="single" w:sz="4" w:space="0" w:color="auto"/>
              <w:right w:val="single" w:sz="4" w:space="0" w:color="auto"/>
            </w:tcBorders>
            <w:shd w:val="clear" w:color="auto" w:fill="FFFF00"/>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w:t>
            </w:r>
          </w:p>
        </w:tc>
        <w:tc>
          <w:tcPr>
            <w:tcW w:w="1988" w:type="dxa"/>
            <w:tcBorders>
              <w:top w:val="single" w:sz="4" w:space="0" w:color="auto"/>
              <w:left w:val="single" w:sz="4" w:space="0" w:color="auto"/>
              <w:bottom w:val="single" w:sz="4" w:space="0" w:color="auto"/>
              <w:right w:val="single" w:sz="4" w:space="0" w:color="auto"/>
            </w:tcBorders>
            <w:shd w:val="clear" w:color="auto" w:fill="FFFF00"/>
          </w:tcPr>
          <w:p w:rsidR="00365220" w:rsidRPr="00AD22A6" w:rsidRDefault="00365220" w:rsidP="00365220">
            <w:pPr>
              <w:spacing w:after="0"/>
              <w:rPr>
                <w:rFonts w:ascii="Arial" w:eastAsia="MS Mincho" w:hAnsi="Arial" w:cs="Arial"/>
              </w:rPr>
            </w:pPr>
            <w:r w:rsidRPr="00AD22A6">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FFFF00"/>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 </w:t>
            </w:r>
          </w:p>
        </w:tc>
        <w:tc>
          <w:tcPr>
            <w:tcW w:w="6827" w:type="dxa"/>
            <w:tcBorders>
              <w:top w:val="single" w:sz="4" w:space="0" w:color="auto"/>
              <w:left w:val="single" w:sz="4" w:space="0" w:color="auto"/>
              <w:bottom w:val="single" w:sz="4" w:space="0" w:color="auto"/>
              <w:right w:val="single" w:sz="18" w:space="0" w:color="auto"/>
            </w:tcBorders>
            <w:shd w:val="clear" w:color="auto" w:fill="FFFF00"/>
          </w:tcPr>
          <w:p w:rsidR="00365220" w:rsidRDefault="00365220" w:rsidP="00365220">
            <w:pPr>
              <w:spacing w:after="0"/>
              <w:rPr>
                <w:rFonts w:ascii="Arial" w:hAnsi="Arial" w:cs="Arial"/>
                <w:lang w:val="en-US"/>
              </w:rPr>
            </w:pPr>
            <w:r>
              <w:rPr>
                <w:rFonts w:ascii="Arial" w:hAnsi="Arial" w:cs="Arial"/>
                <w:lang w:val="en-US"/>
              </w:rPr>
              <w:t xml:space="preserve">Comment on </w:t>
            </w:r>
            <w:r w:rsidRPr="00295F8B">
              <w:rPr>
                <w:rFonts w:ascii="Arial" w:hAnsi="Arial" w:cs="Arial"/>
                <w:lang w:val="en-US"/>
              </w:rPr>
              <w:t>C1-205116</w:t>
            </w:r>
            <w:r>
              <w:rPr>
                <w:rFonts w:ascii="Arial" w:hAnsi="Arial" w:cs="Arial"/>
                <w:lang w:val="en-US"/>
              </w:rPr>
              <w:t>:</w:t>
            </w:r>
          </w:p>
          <w:p w:rsidR="00365220" w:rsidRDefault="00365220" w:rsidP="00365220">
            <w:pPr>
              <w:spacing w:after="0"/>
              <w:rPr>
                <w:rFonts w:ascii="Arial" w:hAnsi="Arial" w:cs="Arial"/>
                <w:lang w:val="en-US"/>
              </w:rPr>
            </w:pPr>
          </w:p>
          <w:p w:rsidR="00365220" w:rsidRDefault="00365220" w:rsidP="00365220">
            <w:pPr>
              <w:pStyle w:val="NormalWeb"/>
              <w:rPr>
                <w:lang w:eastAsia="zh-CN"/>
              </w:rPr>
            </w:pPr>
            <w:r w:rsidRPr="00C232F5">
              <w:rPr>
                <w:b/>
                <w:lang w:eastAsia="zh-CN"/>
              </w:rPr>
              <w:t>Samsung</w:t>
            </w:r>
            <w:r>
              <w:rPr>
                <w:lang w:eastAsia="zh-CN"/>
              </w:rPr>
              <w:t>: We have following concerns with respect to the CR C1-205116:</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1) The reason for change of C1-205116(24.008) for CS domain proposes that in following scenario too when UE enters ATTEMPTING TO UPDATE state, UE should be allowed to perform detach procedure, if broadcasted LAI is same as stored LAI. But key point is for proposed condition to work UE must have stored LAI. As highlighted in this scenario MS has already deleted that LAI. Thus triggering of detach procedure for proposed condition will never execute.</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 xml:space="preserve">“When the RR connection is released the mobile station </w:t>
            </w:r>
            <w:r>
              <w:rPr>
                <w:shd w:val="clear" w:color="auto" w:fill="FFFF00"/>
                <w:lang w:val="en-IN"/>
              </w:rPr>
              <w:t>shall delete any LAI</w:t>
            </w:r>
            <w:r>
              <w:rPr>
                <w:lang w:val="en-IN"/>
              </w:rPr>
              <w:t>, TMSI, ciphering key sequence number …... The mobile station shall enter the MM IDLE sub-state ATTEMPTING TO UPDATE ….”</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 xml:space="preserve">2) The changes are for abnormal case and from our perspective this is a very rare case. We call this very rare case because this warrants two rare events to occur simultaneously. </w:t>
            </w:r>
            <w:proofErr w:type="gramStart"/>
            <w:r>
              <w:rPr>
                <w:lang w:val="en-IN"/>
              </w:rPr>
              <w:t>i.e</w:t>
            </w:r>
            <w:proofErr w:type="gramEnd"/>
            <w:r>
              <w:rPr>
                <w:lang w:val="en-IN"/>
              </w:rPr>
              <w:t xml:space="preserve">. UE should trigger deregistration and at the same time UE should have faced abnormal case(due to which UE is in ATTEMPTION TO UPDATE state).  In this rare event, even if UE is allowed to trigger deregistration, </w:t>
            </w:r>
            <w:proofErr w:type="spellStart"/>
            <w:proofErr w:type="gramStart"/>
            <w:r>
              <w:rPr>
                <w:lang w:val="en-IN"/>
              </w:rPr>
              <w:t>its</w:t>
            </w:r>
            <w:proofErr w:type="spellEnd"/>
            <w:proofErr w:type="gramEnd"/>
            <w:r>
              <w:rPr>
                <w:lang w:val="en-IN"/>
              </w:rPr>
              <w:t xml:space="preserve"> not guaranteed it will </w:t>
            </w:r>
            <w:proofErr w:type="spellStart"/>
            <w:r>
              <w:rPr>
                <w:lang w:val="en-IN"/>
              </w:rPr>
              <w:t>hep</w:t>
            </w:r>
            <w:proofErr w:type="spellEnd"/>
            <w:r>
              <w:rPr>
                <w:lang w:val="en-IN"/>
              </w:rPr>
              <w:t xml:space="preserve"> network much. May be its too late:</w:t>
            </w:r>
          </w:p>
          <w:p w:rsidR="00365220" w:rsidRDefault="00365220" w:rsidP="00365220">
            <w:pPr>
              <w:pStyle w:val="NormalWeb"/>
              <w:rPr>
                <w:lang w:eastAsia="zh-CN"/>
              </w:rPr>
            </w:pPr>
            <w:r>
              <w:t>    </w:t>
            </w:r>
            <w:proofErr w:type="spellStart"/>
            <w:r>
              <w:t>a.MRT</w:t>
            </w:r>
            <w:proofErr w:type="spellEnd"/>
            <w:r>
              <w:t xml:space="preserve"> has expired and network has already removed the UE context (consider IDT is also expired);  </w:t>
            </w:r>
          </w:p>
          <w:p w:rsidR="00365220" w:rsidRDefault="00365220" w:rsidP="00365220">
            <w:pPr>
              <w:pStyle w:val="NormalWeb"/>
              <w:rPr>
                <w:lang w:eastAsia="zh-CN"/>
              </w:rPr>
            </w:pPr>
            <w:r>
              <w:t>    </w:t>
            </w:r>
            <w:proofErr w:type="spellStart"/>
            <w:r>
              <w:t>b.In</w:t>
            </w:r>
            <w:proofErr w:type="spellEnd"/>
            <w:r>
              <w:t xml:space="preserve"> process of removing UE context (due to running of IDT timer); or</w:t>
            </w:r>
          </w:p>
          <w:p w:rsidR="00365220" w:rsidRDefault="00365220" w:rsidP="00365220">
            <w:pPr>
              <w:pStyle w:val="NormalWeb"/>
              <w:rPr>
                <w:lang w:eastAsia="zh-CN"/>
              </w:rPr>
            </w:pPr>
            <w:r>
              <w:t xml:space="preserve">    </w:t>
            </w:r>
            <w:proofErr w:type="spellStart"/>
            <w:proofErr w:type="gramStart"/>
            <w:r>
              <w:t>c.Because</w:t>
            </w:r>
            <w:proofErr w:type="spellEnd"/>
            <w:proofErr w:type="gramEnd"/>
            <w:r>
              <w:t xml:space="preserve"> UE has already faced abnormal case in similar circumstances, even deregistration procedure may face same fate and delay deregistration time.</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t xml:space="preserve">Given that this comments are coming late, we are OK to proceed with 24.301 and 24.501 CRs but we think this new change should not be applied to 24.008, for which we have implementations from long time. In our view, we should touch the legacy code only if we discover FASMO issues and not for abnormal cases. With this in mind we discussed with source company of this CRs. Source company has </w:t>
            </w:r>
            <w:r>
              <w:rPr>
                <w:u w:val="single"/>
              </w:rPr>
              <w:t>kindly</w:t>
            </w:r>
            <w:r>
              <w:t xml:space="preserve"> agreed to do changes to C1-205116 as below:</w:t>
            </w:r>
          </w:p>
          <w:p w:rsidR="00365220" w:rsidRDefault="00365220" w:rsidP="00365220">
            <w:pPr>
              <w:pStyle w:val="NormalWeb"/>
              <w:rPr>
                <w:lang w:eastAsia="zh-CN"/>
              </w:rPr>
            </w:pPr>
            <w:r>
              <w:t>1. Remove the first change related to CS domain.</w:t>
            </w:r>
          </w:p>
          <w:p w:rsidR="00365220" w:rsidRDefault="00365220" w:rsidP="00365220">
            <w:pPr>
              <w:pStyle w:val="NormalWeb"/>
              <w:rPr>
                <w:lang w:eastAsia="zh-CN"/>
              </w:rPr>
            </w:pPr>
            <w:r>
              <w:t>2. Reword the second change as below, so that we can limit the impact to existing implementations: </w:t>
            </w:r>
          </w:p>
          <w:p w:rsidR="00365220" w:rsidRDefault="00365220" w:rsidP="00365220">
            <w:pPr>
              <w:pStyle w:val="NormalWeb"/>
              <w:rPr>
                <w:lang w:eastAsia="zh-CN"/>
              </w:rPr>
            </w:pPr>
            <w:r>
              <w:rPr>
                <w:rFonts w:ascii="Calibri" w:hAnsi="Calibri" w:cs="Calibri"/>
                <w:color w:val="0000FF"/>
                <w:sz w:val="21"/>
                <w:szCs w:val="21"/>
              </w:rPr>
              <w:t>“</w:t>
            </w:r>
            <w:r>
              <w:rPr>
                <w:lang w:val="en-GB" w:eastAsia="en-GB"/>
              </w:rPr>
              <w:t xml:space="preserve">-    shall not initiate the signalling procedure for GPRS detach unless </w:t>
            </w:r>
            <w:r>
              <w:rPr>
                <w:strike/>
                <w:color w:val="FF0000"/>
                <w:lang w:val="en-GB" w:eastAsia="en-GB"/>
              </w:rPr>
              <w:t xml:space="preserve">timer T3346 is running and </w:t>
            </w:r>
            <w:r>
              <w:rPr>
                <w:lang w:val="en-GB" w:eastAsia="en-GB"/>
              </w:rPr>
              <w:t>the routing area of the current cell is same as the stored routing area. </w:t>
            </w:r>
            <w:r>
              <w:rPr>
                <w:color w:val="FF0000"/>
                <w:u w:val="single"/>
                <w:lang w:val="en-GB" w:eastAsia="en-GB"/>
              </w:rPr>
              <w:t>Optionally, The MS may perform local GPRS detach.</w:t>
            </w:r>
            <w:r>
              <w:rPr>
                <w:rFonts w:ascii="Calibri" w:hAnsi="Calibri" w:cs="Calibri"/>
                <w:color w:val="0000FF"/>
                <w:sz w:val="21"/>
                <w:szCs w:val="21"/>
              </w:rPr>
              <w:t>”</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Qualcomm</w:t>
            </w:r>
            <w:r>
              <w:rPr>
                <w:rFonts w:ascii="Arial" w:hAnsi="Arial" w:cs="Arial"/>
                <w:lang w:val="en-US"/>
              </w:rPr>
              <w:t xml:space="preserve">: </w:t>
            </w:r>
            <w:r w:rsidRPr="00F613C4">
              <w:rPr>
                <w:rFonts w:ascii="Arial" w:hAnsi="Arial" w:cs="Arial"/>
                <w:lang w:val="en-US"/>
              </w:rPr>
              <w:t xml:space="preserve">We would also be fine with the changes that </w:t>
            </w:r>
            <w:proofErr w:type="spellStart"/>
            <w:r w:rsidRPr="00F613C4">
              <w:rPr>
                <w:rFonts w:ascii="Arial" w:hAnsi="Arial" w:cs="Arial"/>
                <w:lang w:val="en-US"/>
              </w:rPr>
              <w:t>Lalith</w:t>
            </w:r>
            <w:proofErr w:type="spellEnd"/>
            <w:r w:rsidRPr="00F613C4">
              <w:rPr>
                <w:rFonts w:ascii="Arial" w:hAnsi="Arial" w:cs="Arial"/>
                <w:lang w:val="en-US"/>
              </w:rPr>
              <w:t xml:space="preserve"> proposed to C1-205116. Just one comment that the Reason for change of the CR will need to be updated accordingly to cover the motivation for the option of local detach (currently the Reason for change is focusing on the motivation for removing the condition on T3346).</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Huawei</w:t>
            </w:r>
            <w:r>
              <w:rPr>
                <w:rFonts w:ascii="Arial" w:hAnsi="Arial" w:cs="Arial"/>
                <w:lang w:val="en-US"/>
              </w:rPr>
              <w:t xml:space="preserve">: </w:t>
            </w:r>
            <w:r w:rsidRPr="008C11D8">
              <w:rPr>
                <w:rFonts w:ascii="Arial" w:hAnsi="Arial" w:cs="Arial"/>
                <w:lang w:val="en-US"/>
              </w:rPr>
              <w:t>We will revise the CR C1-205116 to cover your proposal during the plenary</w:t>
            </w:r>
          </w:p>
          <w:p w:rsidR="00365220"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Due to the plenary was started so I changed the title as per CT chair indicated.</w:t>
            </w:r>
          </w:p>
          <w:p w:rsidR="00365220" w:rsidRPr="00C232F5"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Please see the revision of CR C1-205116 to cover:</w:t>
            </w:r>
          </w:p>
          <w:p w:rsidR="00365220" w:rsidRPr="00C232F5" w:rsidRDefault="00365220" w:rsidP="00365220">
            <w:pPr>
              <w:spacing w:after="0"/>
              <w:rPr>
                <w:rFonts w:ascii="Arial" w:hAnsi="Arial" w:cs="Arial"/>
                <w:lang w:val="en-US"/>
              </w:rPr>
            </w:pPr>
            <w:r w:rsidRPr="00C232F5">
              <w:rPr>
                <w:rFonts w:ascii="Arial" w:hAnsi="Arial" w:cs="Arial"/>
                <w:lang w:val="en-US"/>
              </w:rPr>
              <w:t>(1)</w:t>
            </w:r>
            <w:r w:rsidRPr="00C232F5">
              <w:rPr>
                <w:rFonts w:ascii="Arial" w:hAnsi="Arial" w:cs="Arial"/>
                <w:lang w:val="en-US"/>
              </w:rPr>
              <w:tab/>
              <w:t xml:space="preserve">The change part is updated as per </w:t>
            </w:r>
            <w:proofErr w:type="spellStart"/>
            <w:r w:rsidRPr="00C232F5">
              <w:rPr>
                <w:rFonts w:ascii="Arial" w:hAnsi="Arial" w:cs="Arial"/>
                <w:lang w:val="en-US"/>
              </w:rPr>
              <w:t>Lalith’s</w:t>
            </w:r>
            <w:proofErr w:type="spellEnd"/>
            <w:r w:rsidRPr="00C232F5">
              <w:rPr>
                <w:rFonts w:ascii="Arial" w:hAnsi="Arial" w:cs="Arial"/>
                <w:lang w:val="en-US"/>
              </w:rPr>
              <w:t xml:space="preserve"> proposal;</w:t>
            </w:r>
          </w:p>
          <w:p w:rsidR="00365220" w:rsidRPr="00C232F5" w:rsidRDefault="00365220" w:rsidP="00365220">
            <w:pPr>
              <w:spacing w:after="0"/>
              <w:rPr>
                <w:rFonts w:ascii="Arial" w:hAnsi="Arial" w:cs="Arial"/>
                <w:lang w:val="en-US"/>
              </w:rPr>
            </w:pPr>
            <w:r w:rsidRPr="00C232F5">
              <w:rPr>
                <w:rFonts w:ascii="Arial" w:hAnsi="Arial" w:cs="Arial"/>
                <w:lang w:val="en-US"/>
              </w:rPr>
              <w:t>(2)</w:t>
            </w:r>
            <w:r w:rsidRPr="00C232F5">
              <w:rPr>
                <w:rFonts w:ascii="Arial" w:hAnsi="Arial" w:cs="Arial"/>
                <w:lang w:val="en-US"/>
              </w:rPr>
              <w:tab/>
              <w:t>The cover page is updated as Lena’s comments.</w:t>
            </w:r>
          </w:p>
          <w:p w:rsidR="00365220" w:rsidRPr="00C232F5"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Please let me know whether you are ok with this revision of not, thanks.</w:t>
            </w:r>
          </w:p>
          <w:p w:rsidR="00365220" w:rsidRDefault="00365220" w:rsidP="00365220">
            <w:pPr>
              <w:spacing w:after="0"/>
              <w:rPr>
                <w:rFonts w:ascii="Arial" w:hAnsi="Arial" w:cs="Arial"/>
                <w:lang w:val="en-US"/>
              </w:rPr>
            </w:pPr>
            <w:hyperlink r:id="rId232" w:history="1">
              <w:r w:rsidRPr="007E1416">
                <w:rPr>
                  <w:rStyle w:val="Lienhypertexte"/>
                  <w:rFonts w:ascii="Arial" w:hAnsi="Arial" w:cs="Arial"/>
                  <w:lang w:val="en-US"/>
                </w:rPr>
                <w:t>https://www.3gpp.org/ftp/tsg_ct/TSG_CT/TSGC_89e/Inbox/Draft/Draft_CP-20xxxx%20(rev%20of%20C1-205116)_v1.zip</w:t>
              </w:r>
            </w:hyperlink>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Samsung</w:t>
            </w:r>
            <w:r>
              <w:rPr>
                <w:rFonts w:ascii="Arial" w:hAnsi="Arial" w:cs="Arial"/>
                <w:lang w:val="en-US"/>
              </w:rPr>
              <w:t>: OK</w:t>
            </w:r>
          </w:p>
          <w:p w:rsidR="00365220" w:rsidRDefault="00365220" w:rsidP="00365220">
            <w:pPr>
              <w:spacing w:after="0"/>
              <w:rPr>
                <w:rFonts w:ascii="Arial" w:hAnsi="Arial" w:cs="Arial"/>
                <w:lang w:val="en-US"/>
              </w:rPr>
            </w:pPr>
            <w:r w:rsidRPr="00DB286C">
              <w:rPr>
                <w:rFonts w:ascii="Arial" w:hAnsi="Arial" w:cs="Arial"/>
                <w:b/>
                <w:lang w:val="en-US"/>
              </w:rPr>
              <w:t>Qualcomm</w:t>
            </w:r>
            <w:r>
              <w:rPr>
                <w:rFonts w:ascii="Arial" w:hAnsi="Arial" w:cs="Arial"/>
                <w:lang w:val="en-US"/>
              </w:rPr>
              <w:t>: OK</w:t>
            </w:r>
          </w:p>
          <w:p w:rsidR="00365220" w:rsidRDefault="00365220" w:rsidP="00365220">
            <w:pPr>
              <w:spacing w:after="0"/>
              <w:rPr>
                <w:rFonts w:ascii="Arial" w:hAnsi="Arial" w:cs="Arial"/>
                <w:lang w:val="en-US"/>
              </w:rPr>
            </w:pPr>
          </w:p>
          <w:p w:rsidR="00365220" w:rsidRPr="00AD22A6" w:rsidRDefault="00365220" w:rsidP="00365220">
            <w:pPr>
              <w:spacing w:after="0"/>
              <w:rPr>
                <w:rFonts w:ascii="Arial" w:hAnsi="Arial" w:cs="Arial"/>
                <w:lang w:val="en-US"/>
              </w:rPr>
            </w:pPr>
            <w:r>
              <w:rPr>
                <w:rFonts w:ascii="Arial" w:hAnsi="Arial" w:cs="Arial"/>
                <w:lang w:val="en-US"/>
              </w:rPr>
              <w:t>Revision provided in 2237</w:t>
            </w:r>
          </w:p>
        </w:tc>
      </w:tr>
      <w:tr w:rsidR="00365220" w:rsidRPr="0083579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FF0000"/>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365220" w:rsidP="00365220">
            <w:pPr>
              <w:spacing w:after="0"/>
              <w:rPr>
                <w:rFonts w:ascii="Arial" w:eastAsia="MS Mincho" w:hAnsi="Arial" w:cs="Arial"/>
                <w:b/>
              </w:rPr>
            </w:pPr>
            <w:r w:rsidRPr="0083579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00FFFF"/>
          </w:tcPr>
          <w:p w:rsidR="00365220" w:rsidRPr="00835797" w:rsidRDefault="00365220" w:rsidP="00365220">
            <w:pPr>
              <w:spacing w:after="0"/>
              <w:rPr>
                <w:rFonts w:ascii="Arial" w:eastAsia="MS Mincho" w:hAnsi="Arial" w:cs="Arial"/>
                <w:color w:val="0000FF"/>
                <w:sz w:val="14"/>
                <w:szCs w:val="14"/>
                <w:u w:val="single"/>
              </w:rPr>
            </w:pPr>
            <w:hyperlink r:id="rId233" w:history="1">
              <w:r w:rsidRPr="00786C84">
                <w:rPr>
                  <w:rStyle w:val="Lienhypertexte"/>
                  <w:rFonts w:ascii="Arial" w:eastAsia="MS Mincho" w:hAnsi="Arial" w:cs="Arial"/>
                  <w:sz w:val="14"/>
                  <w:szCs w:val="14"/>
                </w:rPr>
                <w:t>CP-202237</w:t>
              </w:r>
            </w:hyperlink>
          </w:p>
        </w:tc>
        <w:tc>
          <w:tcPr>
            <w:tcW w:w="2875" w:type="dxa"/>
            <w:tcBorders>
              <w:top w:val="single" w:sz="4" w:space="0" w:color="auto"/>
              <w:left w:val="single" w:sz="4" w:space="0" w:color="auto"/>
              <w:bottom w:val="single" w:sz="4" w:space="0" w:color="auto"/>
              <w:right w:val="single" w:sz="4" w:space="0" w:color="auto"/>
            </w:tcBorders>
            <w:shd w:val="clear" w:color="auto" w:fill="00FFFF"/>
          </w:tcPr>
          <w:p w:rsidR="00365220" w:rsidRPr="00835797" w:rsidRDefault="00365220" w:rsidP="00365220">
            <w:pPr>
              <w:spacing w:after="0"/>
              <w:rPr>
                <w:rFonts w:ascii="Arial" w:eastAsia="MS Mincho" w:hAnsi="Arial" w:cs="Arial"/>
              </w:rPr>
            </w:pPr>
            <w:r w:rsidRPr="00835797">
              <w:rPr>
                <w:rFonts w:ascii="Arial" w:eastAsia="MS Mincho" w:hAnsi="Arial" w:cs="Arial"/>
              </w:rPr>
              <w:t>Detach in ATTEMPTING-TO-UPDATE</w:t>
            </w:r>
          </w:p>
        </w:tc>
        <w:tc>
          <w:tcPr>
            <w:tcW w:w="1988" w:type="dxa"/>
            <w:tcBorders>
              <w:top w:val="single" w:sz="4" w:space="0" w:color="auto"/>
              <w:left w:val="single" w:sz="4" w:space="0" w:color="auto"/>
              <w:bottom w:val="single" w:sz="4" w:space="0" w:color="auto"/>
              <w:right w:val="single" w:sz="4" w:space="0" w:color="auto"/>
            </w:tcBorders>
            <w:shd w:val="clear" w:color="auto" w:fill="00FFFF"/>
          </w:tcPr>
          <w:p w:rsidR="00365220" w:rsidRPr="00835797" w:rsidRDefault="00365220" w:rsidP="00365220">
            <w:pPr>
              <w:spacing w:after="0"/>
              <w:rPr>
                <w:rFonts w:ascii="Arial" w:eastAsia="MS Mincho" w:hAnsi="Arial" w:cs="Arial"/>
              </w:rPr>
            </w:pPr>
            <w:r w:rsidRPr="00835797">
              <w:rPr>
                <w:rFonts w:ascii="Arial" w:eastAsia="MS Mincho" w:hAnsi="Arial" w:cs="Arial"/>
              </w:rPr>
              <w:t xml:space="preserve">Huawei, </w:t>
            </w:r>
            <w:proofErr w:type="spellStart"/>
            <w:r w:rsidRPr="00835797">
              <w:rPr>
                <w:rFonts w:ascii="Arial" w:eastAsia="MS Mincho" w:hAnsi="Arial" w:cs="Arial"/>
              </w:rPr>
              <w:t>HiSilicon</w:t>
            </w:r>
            <w:proofErr w:type="spellEnd"/>
            <w:r w:rsidRPr="00835797">
              <w:rPr>
                <w:rFonts w:ascii="Arial" w:eastAsia="MS Mincho" w:hAnsi="Arial" w:cs="Arial"/>
              </w:rPr>
              <w:t>, OPPO</w:t>
            </w:r>
          </w:p>
        </w:tc>
        <w:tc>
          <w:tcPr>
            <w:tcW w:w="1084" w:type="dxa"/>
            <w:tcBorders>
              <w:top w:val="single" w:sz="4" w:space="0" w:color="auto"/>
              <w:left w:val="single" w:sz="4" w:space="0" w:color="auto"/>
              <w:bottom w:val="single" w:sz="4" w:space="0" w:color="auto"/>
              <w:right w:val="single" w:sz="4" w:space="0" w:color="auto"/>
            </w:tcBorders>
            <w:shd w:val="clear" w:color="auto" w:fill="00FFFF"/>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 </w:t>
            </w:r>
          </w:p>
        </w:tc>
        <w:tc>
          <w:tcPr>
            <w:tcW w:w="6827" w:type="dxa"/>
            <w:tcBorders>
              <w:top w:val="single" w:sz="4" w:space="0" w:color="auto"/>
              <w:left w:val="single" w:sz="4" w:space="0" w:color="auto"/>
              <w:bottom w:val="single" w:sz="4" w:space="0" w:color="auto"/>
              <w:right w:val="single" w:sz="18" w:space="0" w:color="auto"/>
            </w:tcBorders>
            <w:shd w:val="clear" w:color="auto" w:fill="00FFFF"/>
          </w:tcPr>
          <w:p w:rsidR="00365220" w:rsidRPr="00835797" w:rsidRDefault="00365220" w:rsidP="00365220">
            <w:pPr>
              <w:spacing w:after="0"/>
              <w:rPr>
                <w:rFonts w:ascii="Arial" w:hAnsi="Arial" w:cs="Arial"/>
                <w:lang w:val="en-US"/>
              </w:rPr>
            </w:pPr>
            <w:r w:rsidRPr="00835797">
              <w:rPr>
                <w:rFonts w:ascii="Arial" w:hAnsi="Arial" w:cs="Arial"/>
                <w:lang w:val="en-US"/>
              </w:rPr>
              <w:t> </w:t>
            </w: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pPr>
              <w:spacing w:after="0"/>
              <w:rPr>
                <w:rStyle w:val="Lienhypertexte"/>
                <w:rFonts w:ascii="Arial" w:eastAsia="MS Mincho" w:hAnsi="Arial" w:cs="Arial"/>
                <w:sz w:val="14"/>
                <w:szCs w:val="14"/>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sz w:val="14"/>
                <w:szCs w:val="14"/>
              </w:rPr>
            </w:pPr>
            <w:hyperlink r:id="rId234" w:history="1">
              <w:r w:rsidRPr="00AD22A6">
                <w:rPr>
                  <w:rStyle w:val="Lienhypertexte"/>
                  <w:rFonts w:ascii="Arial" w:eastAsia="MS Mincho" w:hAnsi="Arial" w:cs="Arial"/>
                  <w:sz w:val="14"/>
                  <w:szCs w:val="14"/>
                </w:rPr>
                <w:t>CP-202073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SBIProtoc17</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655A73">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r w:rsidRPr="00AD22A6">
              <w:rPr>
                <w:rFonts w:ascii="Arial" w:hAnsi="Arial" w:cs="Arial"/>
                <w:b/>
                <w:bC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sz w:val="14"/>
                <w:szCs w:val="14"/>
              </w:rPr>
            </w:pPr>
            <w:hyperlink r:id="rId235" w:history="1">
              <w:r w:rsidRPr="00AD22A6">
                <w:rPr>
                  <w:rStyle w:val="Lienhypertexte"/>
                  <w:rFonts w:ascii="Arial" w:eastAsia="MS Mincho" w:hAnsi="Arial" w:cs="Arial"/>
                  <w:sz w:val="14"/>
                  <w:szCs w:val="14"/>
                </w:rPr>
                <w:t>CP-202017</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Shared Data Treatment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Nokia, Nokia Shanghai Bell</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655A73">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C4-204328</w:t>
            </w:r>
            <w:r>
              <w:rPr>
                <w:rFonts w:ascii="Arial" w:hAnsi="Arial" w:cs="Arial"/>
                <w:lang w:val="en-US"/>
              </w:rPr>
              <w:t xml:space="preserve"> in CR Pack 2123</w:t>
            </w:r>
          </w:p>
        </w:tc>
      </w:tr>
      <w:tr w:rsidR="00365220" w:rsidRPr="00AD22A6"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r w:rsidRPr="00AD22A6">
              <w:rPr>
                <w:rFonts w:ascii="Arial" w:hAnsi="Arial" w:cs="Arial"/>
                <w:b/>
                <w:bC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sz w:val="14"/>
                <w:szCs w:val="14"/>
              </w:rPr>
            </w:pPr>
            <w:hyperlink r:id="rId236" w:history="1">
              <w:r w:rsidRPr="00AD22A6">
                <w:rPr>
                  <w:rStyle w:val="Lienhypertexte"/>
                  <w:rFonts w:ascii="Arial" w:eastAsia="MS Mincho" w:hAnsi="Arial" w:cs="Arial"/>
                  <w:sz w:val="14"/>
                  <w:szCs w:val="14"/>
                </w:rPr>
                <w:t>CP-202123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Enhancements on Service based Interface protocol improvements</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proofErr w:type="spellStart"/>
            <w:r w:rsidRPr="006B1DF6">
              <w:rPr>
                <w:rFonts w:ascii="Arial" w:hAnsi="Arial" w:cs="Arial"/>
                <w:b/>
              </w:rPr>
              <w:t>MuDe</w:t>
            </w:r>
            <w:proofErr w:type="spellEnd"/>
            <w:r>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sz w:val="14"/>
                <w:szCs w:val="14"/>
              </w:rPr>
            </w:pPr>
            <w:hyperlink r:id="rId237" w:history="1">
              <w:r w:rsidRPr="00D77637">
                <w:rPr>
                  <w:rStyle w:val="Lienhypertexte"/>
                  <w:rFonts w:ascii="Arial" w:eastAsia="MS Mincho" w:hAnsi="Arial" w:cs="Arial"/>
                  <w:sz w:val="14"/>
                  <w:szCs w:val="14"/>
                </w:rPr>
                <w:t>CP-202182</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 xml:space="preserve">CR pack on </w:t>
            </w:r>
            <w:proofErr w:type="spellStart"/>
            <w:r w:rsidRPr="00D77637">
              <w:rPr>
                <w:rFonts w:ascii="Arial" w:eastAsia="MS Mincho" w:hAnsi="Arial" w:cs="Arial"/>
              </w:rPr>
              <w:t>MuDe</w:t>
            </w:r>
            <w:proofErr w:type="spellEnd"/>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FF0000"/>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FFFF00"/>
          </w:tcPr>
          <w:p w:rsidR="00365220" w:rsidRPr="00D77637" w:rsidRDefault="00365220" w:rsidP="00365220">
            <w:pPr>
              <w:spacing w:after="0"/>
              <w:rPr>
                <w:rFonts w:ascii="Arial" w:eastAsia="MS Mincho" w:hAnsi="Arial" w:cs="Arial"/>
                <w:sz w:val="14"/>
                <w:szCs w:val="14"/>
              </w:rPr>
            </w:pPr>
            <w:hyperlink r:id="rId238" w:history="1">
              <w:r w:rsidRPr="00D77637">
                <w:rPr>
                  <w:rStyle w:val="Lienhypertexte"/>
                  <w:rFonts w:ascii="Arial" w:eastAsia="MS Mincho" w:hAnsi="Arial" w:cs="Arial"/>
                  <w:sz w:val="14"/>
                  <w:szCs w:val="14"/>
                </w:rPr>
                <w:t>CP-</w:t>
              </w:r>
              <w:r w:rsidRPr="00D77637">
                <w:rPr>
                  <w:rStyle w:val="Lienhypertexte"/>
                  <w:rFonts w:ascii="Arial" w:eastAsia="MS Mincho" w:hAnsi="Arial" w:cs="Arial"/>
                  <w:sz w:val="14"/>
                  <w:szCs w:val="14"/>
                </w:rPr>
                <w:t>2</w:t>
              </w:r>
              <w:r w:rsidRPr="00D77637">
                <w:rPr>
                  <w:rStyle w:val="Lienhypertexte"/>
                  <w:rFonts w:ascii="Arial" w:eastAsia="MS Mincho" w:hAnsi="Arial" w:cs="Arial"/>
                  <w:sz w:val="14"/>
                  <w:szCs w:val="14"/>
                </w:rPr>
                <w:t>02033</w:t>
              </w:r>
            </w:hyperlink>
          </w:p>
        </w:tc>
        <w:tc>
          <w:tcPr>
            <w:tcW w:w="2875" w:type="dxa"/>
            <w:tcBorders>
              <w:top w:val="single" w:sz="4" w:space="0" w:color="auto"/>
              <w:left w:val="single" w:sz="4" w:space="0" w:color="auto"/>
              <w:bottom w:val="single" w:sz="4" w:space="0" w:color="auto"/>
              <w:right w:val="single" w:sz="4" w:space="0" w:color="auto"/>
            </w:tcBorders>
            <w:shd w:val="clear" w:color="auto" w:fill="FFFF00"/>
          </w:tcPr>
          <w:p w:rsidR="00365220" w:rsidRPr="00D77637" w:rsidRDefault="00365220" w:rsidP="00365220">
            <w:pPr>
              <w:spacing w:after="0"/>
              <w:rPr>
                <w:rFonts w:ascii="Arial" w:eastAsia="MS Mincho" w:hAnsi="Arial" w:cs="Arial"/>
              </w:rPr>
            </w:pPr>
            <w:r w:rsidRPr="00D77637">
              <w:rPr>
                <w:rFonts w:ascii="Arial" w:eastAsia="MS Mincho" w:hAnsi="Arial" w:cs="Arial"/>
              </w:rPr>
              <w:t>No VPLMN S-NSSAI change via the generic UE configuration update</w:t>
            </w:r>
          </w:p>
        </w:tc>
        <w:tc>
          <w:tcPr>
            <w:tcW w:w="1988" w:type="dxa"/>
            <w:tcBorders>
              <w:top w:val="single" w:sz="4" w:space="0" w:color="auto"/>
              <w:left w:val="single" w:sz="4" w:space="0" w:color="auto"/>
              <w:bottom w:val="single" w:sz="4" w:space="0" w:color="auto"/>
              <w:right w:val="single" w:sz="4" w:space="0" w:color="auto"/>
            </w:tcBorders>
            <w:shd w:val="clear" w:color="auto" w:fill="FFFF00"/>
          </w:tcPr>
          <w:p w:rsidR="00365220" w:rsidRPr="00D77637" w:rsidRDefault="00365220" w:rsidP="00365220">
            <w:pPr>
              <w:spacing w:after="0"/>
              <w:rPr>
                <w:rFonts w:ascii="Arial" w:eastAsia="MS Mincho" w:hAnsi="Arial" w:cs="Arial"/>
              </w:rPr>
            </w:pPr>
            <w:r w:rsidRPr="00D77637">
              <w:rPr>
                <w:rFonts w:ascii="Arial" w:eastAsia="MS Mincho" w:hAnsi="Arial" w:cs="Arial"/>
              </w:rPr>
              <w:t>Nokia, Nokia Shanghai Bell</w:t>
            </w:r>
          </w:p>
        </w:tc>
        <w:tc>
          <w:tcPr>
            <w:tcW w:w="1084" w:type="dxa"/>
            <w:tcBorders>
              <w:top w:val="single" w:sz="4" w:space="0" w:color="auto"/>
              <w:left w:val="single" w:sz="4" w:space="0" w:color="auto"/>
              <w:bottom w:val="single" w:sz="4" w:space="0" w:color="auto"/>
              <w:right w:val="single" w:sz="4" w:space="0" w:color="auto"/>
            </w:tcBorders>
            <w:shd w:val="clear" w:color="auto" w:fill="FFFF00"/>
          </w:tcPr>
          <w:p w:rsidR="00365220" w:rsidRDefault="00365220" w:rsidP="00365220"/>
        </w:tc>
        <w:tc>
          <w:tcPr>
            <w:tcW w:w="6827" w:type="dxa"/>
            <w:tcBorders>
              <w:top w:val="single" w:sz="4" w:space="0" w:color="auto"/>
              <w:left w:val="single" w:sz="4" w:space="0" w:color="auto"/>
              <w:bottom w:val="single" w:sz="4" w:space="0" w:color="auto"/>
              <w:right w:val="single" w:sz="18" w:space="0" w:color="auto"/>
            </w:tcBorders>
            <w:shd w:val="clear" w:color="auto" w:fill="FFFF00"/>
          </w:tcPr>
          <w:p w:rsidR="00365220" w:rsidRDefault="00365220" w:rsidP="00365220">
            <w:pPr>
              <w:spacing w:after="0"/>
              <w:rPr>
                <w:rFonts w:ascii="Arial" w:hAnsi="Arial" w:cs="Arial"/>
                <w:lang w:val="en-US"/>
              </w:rPr>
            </w:pPr>
            <w:r>
              <w:rPr>
                <w:rFonts w:ascii="Arial" w:hAnsi="Arial" w:cs="Arial"/>
                <w:lang w:val="en-US"/>
              </w:rPr>
              <w:t>Revision of C1-204933</w:t>
            </w:r>
          </w:p>
          <w:p w:rsidR="00365220" w:rsidRDefault="00365220" w:rsidP="00365220">
            <w:pPr>
              <w:spacing w:after="0"/>
              <w:rPr>
                <w:rFonts w:ascii="Arial" w:hAnsi="Arial" w:cs="Arial"/>
                <w:lang w:val="en-US"/>
              </w:rPr>
            </w:pPr>
          </w:p>
          <w:p w:rsidR="00365220" w:rsidRPr="00034EB0" w:rsidRDefault="00365220" w:rsidP="00365220">
            <w:pPr>
              <w:spacing w:after="0"/>
              <w:rPr>
                <w:rFonts w:ascii="Arial" w:hAnsi="Arial" w:cs="Arial"/>
                <w:lang w:val="en-US"/>
              </w:rPr>
            </w:pPr>
            <w:r w:rsidRPr="00034EB0">
              <w:rPr>
                <w:rFonts w:ascii="Arial" w:hAnsi="Arial" w:cs="Arial"/>
                <w:b/>
                <w:lang w:val="en-US"/>
              </w:rPr>
              <w:t>Samsung</w:t>
            </w:r>
            <w:r>
              <w:rPr>
                <w:rFonts w:ascii="Arial" w:hAnsi="Arial" w:cs="Arial"/>
                <w:lang w:val="en-US"/>
              </w:rPr>
              <w:t xml:space="preserve">: </w:t>
            </w:r>
            <w:r w:rsidRPr="00034EB0">
              <w:rPr>
                <w:rFonts w:ascii="Arial" w:hAnsi="Arial" w:cs="Arial"/>
                <w:lang w:val="en-US"/>
              </w:rPr>
              <w:t>We are not yet convinced about this way forward. Roaming aspects have not been fully discussed and concluded.</w:t>
            </w:r>
          </w:p>
          <w:p w:rsidR="00365220" w:rsidRPr="00034EB0" w:rsidRDefault="00365220" w:rsidP="00365220">
            <w:pPr>
              <w:spacing w:after="0"/>
              <w:rPr>
                <w:rFonts w:ascii="Arial" w:hAnsi="Arial" w:cs="Arial"/>
                <w:lang w:val="en-US"/>
              </w:rPr>
            </w:pPr>
            <w:r w:rsidRPr="00034EB0">
              <w:rPr>
                <w:rFonts w:ascii="Arial" w:hAnsi="Arial" w:cs="Arial"/>
                <w:lang w:val="en-US"/>
              </w:rPr>
              <w:t xml:space="preserve">In addition, this change belongs to release 17. </w:t>
            </w:r>
          </w:p>
          <w:p w:rsidR="00365220" w:rsidRDefault="00365220" w:rsidP="00365220">
            <w:pPr>
              <w:spacing w:after="0"/>
              <w:rPr>
                <w:rFonts w:ascii="Arial" w:hAnsi="Arial" w:cs="Arial"/>
                <w:lang w:val="en-US"/>
              </w:rPr>
            </w:pPr>
            <w:r w:rsidRPr="00034EB0">
              <w:rPr>
                <w:rFonts w:ascii="Arial" w:hAnsi="Arial" w:cs="Arial"/>
                <w:lang w:val="en-US"/>
              </w:rPr>
              <w:t>Therefore, we prefer that CT1 discusses this more before making changes in CT 89e plenary</w:t>
            </w:r>
          </w:p>
          <w:p w:rsidR="00365220"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b/>
                <w:lang w:val="en-US"/>
              </w:rPr>
              <w:t>Nokia</w:t>
            </w:r>
            <w:r>
              <w:rPr>
                <w:rFonts w:ascii="Arial" w:hAnsi="Arial" w:cs="Arial"/>
                <w:lang w:val="en-US"/>
              </w:rPr>
              <w:t xml:space="preserve">: </w:t>
            </w:r>
            <w:r w:rsidRPr="00E07BD4">
              <w:rPr>
                <w:rFonts w:ascii="Arial" w:hAnsi="Arial" w:cs="Arial"/>
                <w:lang w:val="en-US"/>
              </w:rPr>
              <w:t>Samsung had been silent during the WG meeting on this paper. It is very surprising.</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You are asserting that:</w:t>
            </w:r>
          </w:p>
          <w:p w:rsidR="00365220" w:rsidRPr="00E07BD4" w:rsidRDefault="00365220" w:rsidP="00365220">
            <w:pPr>
              <w:spacing w:after="0"/>
              <w:rPr>
                <w:rFonts w:ascii="Arial" w:hAnsi="Arial" w:cs="Arial"/>
                <w:lang w:val="en-US"/>
              </w:rPr>
            </w:pPr>
            <w:r w:rsidRPr="00E07BD4">
              <w:rPr>
                <w:rFonts w:ascii="Arial" w:hAnsi="Arial" w:cs="Arial"/>
                <w:lang w:val="en-US"/>
              </w:rPr>
              <w:t>1.</w:t>
            </w:r>
            <w:r w:rsidRPr="00E07BD4">
              <w:rPr>
                <w:rFonts w:ascii="Arial" w:hAnsi="Arial" w:cs="Arial"/>
                <w:lang w:val="en-US"/>
              </w:rPr>
              <w:tab/>
              <w:t>No consensus has been reached;</w:t>
            </w:r>
          </w:p>
          <w:p w:rsidR="00365220" w:rsidRPr="00E07BD4" w:rsidRDefault="00365220" w:rsidP="00365220">
            <w:pPr>
              <w:spacing w:after="0"/>
              <w:rPr>
                <w:rFonts w:ascii="Arial" w:hAnsi="Arial" w:cs="Arial"/>
                <w:lang w:val="en-US"/>
              </w:rPr>
            </w:pPr>
            <w:r w:rsidRPr="00E07BD4">
              <w:rPr>
                <w:rFonts w:ascii="Arial" w:hAnsi="Arial" w:cs="Arial"/>
                <w:lang w:val="en-US"/>
              </w:rPr>
              <w:t>2.</w:t>
            </w:r>
            <w:r w:rsidRPr="00E07BD4">
              <w:rPr>
                <w:rFonts w:ascii="Arial" w:hAnsi="Arial" w:cs="Arial"/>
                <w:lang w:val="en-US"/>
              </w:rPr>
              <w:tab/>
              <w:t>More discussion is needed; and</w:t>
            </w:r>
          </w:p>
          <w:p w:rsidR="00365220" w:rsidRPr="00E07BD4" w:rsidRDefault="00365220" w:rsidP="00365220">
            <w:pPr>
              <w:spacing w:after="0"/>
              <w:rPr>
                <w:rFonts w:ascii="Arial" w:hAnsi="Arial" w:cs="Arial"/>
                <w:lang w:val="en-US"/>
              </w:rPr>
            </w:pPr>
            <w:r w:rsidRPr="00E07BD4">
              <w:rPr>
                <w:rFonts w:ascii="Arial" w:hAnsi="Arial" w:cs="Arial"/>
                <w:lang w:val="en-US"/>
              </w:rPr>
              <w:t>3.</w:t>
            </w:r>
            <w:r w:rsidRPr="00E07BD4">
              <w:rPr>
                <w:rFonts w:ascii="Arial" w:hAnsi="Arial" w:cs="Arial"/>
                <w:lang w:val="en-US"/>
              </w:rPr>
              <w:tab/>
              <w:t>It is Rel-17, so no need to hurry.</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For 1, no other company commented on the paper. So it is rather that Samsung has a problem with the paper.</w:t>
            </w:r>
          </w:p>
          <w:p w:rsidR="00365220" w:rsidRPr="00E07BD4" w:rsidRDefault="00365220" w:rsidP="00365220">
            <w:pPr>
              <w:spacing w:after="0"/>
              <w:rPr>
                <w:rFonts w:ascii="Arial" w:hAnsi="Arial" w:cs="Arial"/>
                <w:lang w:val="en-US"/>
              </w:rPr>
            </w:pPr>
            <w:r w:rsidRPr="00E07BD4">
              <w:rPr>
                <w:rFonts w:ascii="Arial" w:hAnsi="Arial" w:cs="Arial"/>
                <w:lang w:val="en-US"/>
              </w:rPr>
              <w:t>For 2, what do you want to discuss?</w:t>
            </w:r>
          </w:p>
          <w:p w:rsidR="00365220" w:rsidRDefault="00365220" w:rsidP="00365220">
            <w:pPr>
              <w:spacing w:after="0"/>
              <w:rPr>
                <w:rFonts w:ascii="Arial" w:hAnsi="Arial" w:cs="Arial"/>
                <w:lang w:val="en-US"/>
              </w:rPr>
            </w:pPr>
            <w:r w:rsidRPr="00E07BD4">
              <w:rPr>
                <w:rFonts w:ascii="Arial" w:hAnsi="Arial" w:cs="Arial"/>
                <w:lang w:val="en-US"/>
              </w:rPr>
              <w:t>For 3, everyone can use this argument for any Rel-17 CR. Do you want me to use it?</w:t>
            </w:r>
          </w:p>
          <w:p w:rsidR="00365220" w:rsidRDefault="00365220" w:rsidP="00365220">
            <w:pPr>
              <w:spacing w:after="0"/>
              <w:rPr>
                <w:rFonts w:ascii="Arial" w:hAnsi="Arial" w:cs="Arial"/>
                <w:lang w:val="en-US"/>
              </w:rPr>
            </w:pPr>
          </w:p>
          <w:p w:rsidR="00365220" w:rsidRPr="00D77637" w:rsidRDefault="00365220" w:rsidP="00365220">
            <w:pPr>
              <w:spacing w:after="0"/>
              <w:rPr>
                <w:rFonts w:ascii="Arial" w:hAnsi="Arial" w:cs="Arial"/>
                <w:lang w:val="en-US"/>
              </w:rPr>
            </w:pPr>
            <w:r w:rsidRPr="00993C11">
              <w:rPr>
                <w:rFonts w:ascii="Arial" w:hAnsi="Arial" w:cs="Arial"/>
                <w:b/>
                <w:lang w:val="en-US"/>
              </w:rPr>
              <w:t>Samsung</w:t>
            </w:r>
            <w:r>
              <w:rPr>
                <w:rFonts w:ascii="Arial" w:hAnsi="Arial" w:cs="Arial"/>
                <w:lang w:val="en-US"/>
              </w:rPr>
              <w:t>: OK to approve if OK for the group</w:t>
            </w:r>
          </w:p>
        </w:tc>
      </w:tr>
      <w:tr w:rsidR="00365220" w:rsidRPr="00D7763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sz w:val="14"/>
                <w:szCs w:val="14"/>
              </w:rPr>
            </w:pPr>
            <w:hyperlink r:id="rId239" w:history="1">
              <w:r w:rsidRPr="00D77637">
                <w:rPr>
                  <w:rStyle w:val="Lienhypertexte"/>
                  <w:rFonts w:ascii="Arial" w:eastAsia="MS Mincho" w:hAnsi="Arial" w:cs="Arial"/>
                  <w:sz w:val="14"/>
                  <w:szCs w:val="14"/>
                </w:rPr>
                <w:t>CP-202113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High priority access before pass the NSSAA</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 xml:space="preserve">Huawei, </w:t>
            </w:r>
            <w:proofErr w:type="spellStart"/>
            <w:r w:rsidRPr="00D77637">
              <w:rPr>
                <w:rFonts w:ascii="Arial" w:eastAsia="MS Mincho" w:hAnsi="Arial" w:cs="Arial"/>
              </w:rPr>
              <w:t>HiSilicon</w:t>
            </w:r>
            <w:proofErr w:type="spellEnd"/>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365C9E">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Pr>
                <w:rFonts w:ascii="Arial" w:hAnsi="Arial" w:cs="Arial"/>
                <w:lang w:val="en-US"/>
              </w:rPr>
              <w:t xml:space="preserve">Revision of </w:t>
            </w:r>
            <w:r w:rsidRPr="00D77637">
              <w:rPr>
                <w:rFonts w:ascii="Arial" w:hAnsi="Arial" w:cs="Arial"/>
                <w:lang w:val="en-US"/>
              </w:rPr>
              <w:t>C1-204928</w:t>
            </w:r>
          </w:p>
        </w:tc>
      </w:tr>
      <w:tr w:rsidR="00365220" w:rsidRPr="00D77637" w:rsidTr="0067436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sz w:val="14"/>
                <w:szCs w:val="14"/>
              </w:rPr>
            </w:pPr>
            <w:hyperlink r:id="rId240" w:history="1">
              <w:r w:rsidRPr="00D77637">
                <w:rPr>
                  <w:rStyle w:val="Lienhypertexte"/>
                  <w:rFonts w:ascii="Arial" w:eastAsia="MS Mincho" w:hAnsi="Arial" w:cs="Arial"/>
                  <w:sz w:val="14"/>
                  <w:szCs w:val="14"/>
                </w:rPr>
                <w:t>CP-202198</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proofErr w:type="spellStart"/>
            <w:r w:rsidRPr="00D77637">
              <w:rPr>
                <w:rFonts w:ascii="Arial" w:eastAsia="MS Mincho" w:hAnsi="Arial" w:cs="Arial"/>
              </w:rPr>
              <w:t>RQoS</w:t>
            </w:r>
            <w:proofErr w:type="spellEnd"/>
            <w:r w:rsidRPr="00D77637">
              <w:rPr>
                <w:rFonts w:ascii="Arial" w:eastAsia="MS Mincho" w:hAnsi="Arial" w:cs="Arial"/>
              </w:rPr>
              <w:t xml:space="preserve"> not applicable for CP only PDU session</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vivo</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Challenging the CR Pack CP-202147 (agreed Samsung contribution for Rel-16)</w:t>
            </w:r>
          </w:p>
          <w:p w:rsidR="00365220" w:rsidRDefault="00365220" w:rsidP="00365220">
            <w:pPr>
              <w:spacing w:after="0"/>
              <w:rPr>
                <w:rFonts w:ascii="Arial" w:hAnsi="Arial" w:cs="Arial"/>
                <w:lang w:val="en-US"/>
              </w:rPr>
            </w:pPr>
          </w:p>
          <w:p w:rsidR="00365220" w:rsidRPr="00112006" w:rsidRDefault="00365220" w:rsidP="00365220">
            <w:pPr>
              <w:spacing w:after="0"/>
              <w:rPr>
                <w:rFonts w:ascii="Arial" w:hAnsi="Arial" w:cs="Arial"/>
                <w:lang w:val="en-US"/>
              </w:rPr>
            </w:pPr>
            <w:r w:rsidRPr="007C4BDA">
              <w:rPr>
                <w:rFonts w:ascii="Arial" w:hAnsi="Arial" w:cs="Arial"/>
                <w:b/>
                <w:lang w:val="en-US"/>
              </w:rPr>
              <w:t>Huawei</w:t>
            </w:r>
            <w:r>
              <w:rPr>
                <w:rFonts w:ascii="Arial" w:hAnsi="Arial" w:cs="Arial"/>
                <w:lang w:val="en-US"/>
              </w:rPr>
              <w:t xml:space="preserve">: </w:t>
            </w:r>
            <w:r w:rsidRPr="00112006">
              <w:rPr>
                <w:rFonts w:ascii="Arial" w:hAnsi="Arial" w:cs="Arial"/>
                <w:lang w:val="en-US"/>
              </w:rPr>
              <w:t>Even from technical perspective we believe to cover both CRs in R16 under 5G_CIoT is better but to make the way forward, we could also leave to go both CRs for R17 as well.</w:t>
            </w:r>
          </w:p>
          <w:p w:rsidR="00365220" w:rsidRPr="00112006"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112006">
              <w:rPr>
                <w:rFonts w:ascii="Arial" w:hAnsi="Arial" w:cs="Arial"/>
                <w:lang w:val="en-US"/>
              </w:rPr>
              <w:t xml:space="preserve">Then if going to R17 which will be under 5GProtoc17, then I am also fine to proceed both CRs separately. IMHO, what Samsung’s CT1 agreed CR covers the procedural part which stuck to inter-system change to exclude CP only PDU session, while </w:t>
            </w:r>
            <w:proofErr w:type="spellStart"/>
            <w:r w:rsidRPr="00112006">
              <w:rPr>
                <w:rFonts w:ascii="Arial" w:hAnsi="Arial" w:cs="Arial"/>
                <w:lang w:val="en-US"/>
              </w:rPr>
              <w:t>vivo’s</w:t>
            </w:r>
            <w:proofErr w:type="spellEnd"/>
            <w:r w:rsidRPr="00112006">
              <w:rPr>
                <w:rFonts w:ascii="Arial" w:hAnsi="Arial" w:cs="Arial"/>
                <w:lang w:val="en-US"/>
              </w:rPr>
              <w:t xml:space="preserve"> CR provides a general statement on the handling of CP only PDU session related to some UP parameters which will never be </w:t>
            </w:r>
            <w:proofErr w:type="gramStart"/>
            <w:r w:rsidRPr="00112006">
              <w:rPr>
                <w:rFonts w:ascii="Arial" w:hAnsi="Arial" w:cs="Arial"/>
                <w:lang w:val="en-US"/>
              </w:rPr>
              <w:t>used.</w:t>
            </w:r>
            <w:proofErr w:type="gramEnd"/>
            <w:r w:rsidRPr="00112006">
              <w:rPr>
                <w:rFonts w:ascii="Arial" w:hAnsi="Arial" w:cs="Arial"/>
                <w:lang w:val="en-US"/>
              </w:rPr>
              <w:t xml:space="preserve"> Hence, they can be proceed in parallel.</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E//: back to CT1</w:t>
            </w:r>
          </w:p>
          <w:p w:rsidR="00365220" w:rsidRDefault="00365220" w:rsidP="00365220">
            <w:pPr>
              <w:spacing w:after="0"/>
              <w:rPr>
                <w:rFonts w:ascii="Arial" w:hAnsi="Arial" w:cs="Arial"/>
                <w:lang w:val="en-US"/>
              </w:rPr>
            </w:pPr>
          </w:p>
          <w:p w:rsidR="00365220" w:rsidRPr="00D77637" w:rsidRDefault="00365220" w:rsidP="00365220">
            <w:pPr>
              <w:spacing w:after="0"/>
              <w:rPr>
                <w:rFonts w:ascii="Arial" w:hAnsi="Arial" w:cs="Arial"/>
                <w:lang w:val="en-US"/>
              </w:rPr>
            </w:pPr>
            <w:r>
              <w:rPr>
                <w:rFonts w:ascii="Arial" w:hAnsi="Arial" w:cs="Arial"/>
                <w:lang w:val="en-US"/>
              </w:rPr>
              <w:t>Vivo: OK</w:t>
            </w:r>
          </w:p>
        </w:tc>
      </w:tr>
      <w:tr w:rsidR="00365220" w:rsidRPr="00BB5ECB"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FF0000"/>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b/>
              </w:rPr>
            </w:pPr>
            <w:r w:rsidRPr="00786C84">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color w:val="0000FF"/>
                <w:sz w:val="14"/>
                <w:szCs w:val="14"/>
                <w:u w:val="single"/>
              </w:rPr>
            </w:pPr>
            <w:hyperlink r:id="rId241" w:history="1">
              <w:r w:rsidRPr="00786C84">
                <w:rPr>
                  <w:rStyle w:val="Lienhypertexte"/>
                  <w:rFonts w:ascii="Arial" w:eastAsia="MS Mincho" w:hAnsi="Arial" w:cs="Arial"/>
                  <w:sz w:val="14"/>
                  <w:szCs w:val="14"/>
                </w:rPr>
                <w:t>CP-202245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Samsung</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Pr>
                <w:rFonts w:ascii="Arial" w:hAnsi="Arial" w:cs="Arial"/>
                <w:color w:val="000000"/>
                <w:lang w:val="en-US"/>
              </w:rPr>
              <w:t>Revised to 2249</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Impact CP-202147.</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 xml:space="preserve">Proposed revision of </w:t>
            </w:r>
            <w:r w:rsidRPr="00BB5ECB">
              <w:rPr>
                <w:rFonts w:ascii="Arial" w:hAnsi="Arial" w:cs="Arial"/>
                <w:lang w:val="en-US"/>
              </w:rPr>
              <w:t>C1-205146</w:t>
            </w:r>
            <w:r>
              <w:rPr>
                <w:rFonts w:ascii="Arial" w:hAnsi="Arial" w:cs="Arial"/>
                <w:lang w:val="en-US"/>
              </w:rPr>
              <w:t xml:space="preserve"> in CR Pack CP-202147 but for Rel-17</w:t>
            </w:r>
          </w:p>
          <w:p w:rsidR="00365220" w:rsidRDefault="00365220" w:rsidP="00365220">
            <w:pPr>
              <w:spacing w:after="0"/>
              <w:rPr>
                <w:rFonts w:ascii="Arial" w:hAnsi="Arial" w:cs="Arial"/>
                <w:lang w:val="en-US"/>
              </w:rPr>
            </w:pPr>
          </w:p>
          <w:p w:rsidR="00365220" w:rsidRPr="003D73BA" w:rsidRDefault="00365220" w:rsidP="00365220">
            <w:pPr>
              <w:spacing w:after="0"/>
              <w:rPr>
                <w:rFonts w:ascii="Arial" w:hAnsi="Arial" w:cs="Arial"/>
                <w:lang w:val="en-US"/>
              </w:rPr>
            </w:pPr>
            <w:r w:rsidRPr="003D73BA">
              <w:rPr>
                <w:rFonts w:ascii="Arial" w:hAnsi="Arial" w:cs="Arial"/>
                <w:lang w:val="en-US"/>
              </w:rPr>
              <w:t>a new document and CR number:</w:t>
            </w:r>
          </w:p>
          <w:p w:rsidR="00365220" w:rsidRPr="003D73BA" w:rsidRDefault="00365220" w:rsidP="00365220">
            <w:pPr>
              <w:spacing w:after="0"/>
              <w:rPr>
                <w:rFonts w:ascii="Arial" w:hAnsi="Arial" w:cs="Arial"/>
                <w:lang w:val="en-US"/>
              </w:rPr>
            </w:pPr>
          </w:p>
          <w:p w:rsidR="00365220" w:rsidRPr="003D73BA"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CP-202249</w:t>
            </w:r>
          </w:p>
          <w:p w:rsidR="00365220" w:rsidRPr="003D73BA"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24.501 CR 2609</w:t>
            </w:r>
          </w:p>
          <w:p w:rsidR="00365220"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WI code: 5GProtoc17</w:t>
            </w:r>
          </w:p>
          <w:p w:rsidR="00365220" w:rsidRDefault="00365220" w:rsidP="00365220">
            <w:pPr>
              <w:spacing w:after="0"/>
              <w:rPr>
                <w:rFonts w:ascii="Arial" w:hAnsi="Arial" w:cs="Arial"/>
                <w:lang w:val="en-US"/>
              </w:rPr>
            </w:pPr>
          </w:p>
          <w:p w:rsidR="00365220" w:rsidRPr="00786C84" w:rsidRDefault="00365220" w:rsidP="00365220">
            <w:pPr>
              <w:spacing w:after="0"/>
              <w:rPr>
                <w:rFonts w:ascii="Arial" w:hAnsi="Arial" w:cs="Arial"/>
                <w:lang w:val="en-US"/>
              </w:rPr>
            </w:pPr>
            <w:r>
              <w:rPr>
                <w:rFonts w:ascii="Arial" w:hAnsi="Arial" w:cs="Arial"/>
                <w:lang w:val="en-US"/>
              </w:rPr>
              <w:t>Agreement that it is ok for Rel-17</w:t>
            </w:r>
          </w:p>
        </w:tc>
      </w:tr>
      <w:tr w:rsidR="00365220" w:rsidRPr="00BB5ECB"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FF0000"/>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b/>
              </w:rPr>
            </w:pPr>
            <w:r w:rsidRPr="00786C84">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FFFF00"/>
          </w:tcPr>
          <w:p w:rsidR="00365220" w:rsidRPr="00786C84" w:rsidRDefault="00365220" w:rsidP="00365220">
            <w:pPr>
              <w:spacing w:after="0"/>
              <w:rPr>
                <w:rFonts w:ascii="Arial" w:eastAsia="MS Mincho" w:hAnsi="Arial" w:cs="Arial"/>
                <w:color w:val="0000FF"/>
                <w:sz w:val="14"/>
                <w:szCs w:val="14"/>
                <w:u w:val="single"/>
              </w:rPr>
            </w:pPr>
            <w:hyperlink r:id="rId242" w:history="1">
              <w:r>
                <w:rPr>
                  <w:rStyle w:val="Lienhypertexte"/>
                  <w:rFonts w:ascii="Arial" w:eastAsia="MS Mincho" w:hAnsi="Arial" w:cs="Arial"/>
                  <w:sz w:val="14"/>
                  <w:szCs w:val="14"/>
                </w:rPr>
                <w:t>CP-202249</w:t>
              </w:r>
            </w:hyperlink>
          </w:p>
        </w:tc>
        <w:tc>
          <w:tcPr>
            <w:tcW w:w="2875" w:type="dxa"/>
            <w:tcBorders>
              <w:top w:val="single" w:sz="4" w:space="0" w:color="auto"/>
              <w:left w:val="single" w:sz="4" w:space="0" w:color="auto"/>
              <w:bottom w:val="single" w:sz="4" w:space="0" w:color="auto"/>
              <w:right w:val="single" w:sz="4" w:space="0" w:color="auto"/>
            </w:tcBorders>
            <w:shd w:val="clear" w:color="auto" w:fill="FFFF00"/>
          </w:tcPr>
          <w:p w:rsidR="00365220" w:rsidRPr="00786C84" w:rsidRDefault="00365220" w:rsidP="00365220">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88" w:type="dxa"/>
            <w:tcBorders>
              <w:top w:val="single" w:sz="4" w:space="0" w:color="auto"/>
              <w:left w:val="single" w:sz="4" w:space="0" w:color="auto"/>
              <w:bottom w:val="single" w:sz="4" w:space="0" w:color="auto"/>
              <w:right w:val="single" w:sz="4" w:space="0" w:color="auto"/>
            </w:tcBorders>
            <w:shd w:val="clear" w:color="auto" w:fill="FFFF00"/>
          </w:tcPr>
          <w:p w:rsidR="00365220" w:rsidRPr="00786C84" w:rsidRDefault="00365220" w:rsidP="00365220">
            <w:pPr>
              <w:spacing w:after="0"/>
              <w:rPr>
                <w:rFonts w:ascii="Arial" w:eastAsia="MS Mincho" w:hAnsi="Arial" w:cs="Arial"/>
              </w:rPr>
            </w:pPr>
            <w:r w:rsidRPr="00786C84">
              <w:rPr>
                <w:rFonts w:ascii="Arial" w:eastAsia="MS Mincho" w:hAnsi="Arial" w:cs="Arial"/>
              </w:rPr>
              <w:t>Samsung</w:t>
            </w:r>
          </w:p>
        </w:tc>
        <w:tc>
          <w:tcPr>
            <w:tcW w:w="1084" w:type="dxa"/>
            <w:tcBorders>
              <w:top w:val="single" w:sz="4" w:space="0" w:color="auto"/>
              <w:left w:val="single" w:sz="4" w:space="0" w:color="auto"/>
              <w:bottom w:val="single" w:sz="4" w:space="0" w:color="auto"/>
              <w:right w:val="single" w:sz="4" w:space="0" w:color="auto"/>
            </w:tcBorders>
            <w:shd w:val="clear" w:color="auto" w:fill="FFFF00"/>
          </w:tcPr>
          <w:p w:rsidR="00365220" w:rsidRPr="00786C84"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FFFF00"/>
          </w:tcPr>
          <w:p w:rsidR="00365220" w:rsidRPr="00786C84" w:rsidRDefault="00365220" w:rsidP="00365220">
            <w:pPr>
              <w:spacing w:after="0"/>
              <w:rPr>
                <w:rFonts w:ascii="Arial" w:hAnsi="Arial" w:cs="Arial"/>
                <w:lang w:val="en-US"/>
              </w:rPr>
            </w:pPr>
          </w:p>
        </w:tc>
      </w:tr>
      <w:tr w:rsidR="00365220" w:rsidRPr="00D7763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sz w:val="14"/>
                <w:szCs w:val="14"/>
              </w:rPr>
            </w:pPr>
            <w:hyperlink r:id="rId243" w:history="1">
              <w:r w:rsidRPr="00D77637">
                <w:rPr>
                  <w:rStyle w:val="Lienhypertexte"/>
                  <w:rFonts w:ascii="Arial" w:eastAsia="MS Mincho" w:hAnsi="Arial" w:cs="Arial"/>
                  <w:sz w:val="14"/>
                  <w:szCs w:val="14"/>
                </w:rPr>
                <w:t>CP-202173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5GProtoc17 - pack 1</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F278E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b/>
              </w:rPr>
            </w:pPr>
            <w:r w:rsidRPr="00F278E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sz w:val="14"/>
                <w:szCs w:val="14"/>
              </w:rPr>
            </w:pPr>
            <w:r w:rsidRPr="00F278E7">
              <w:rPr>
                <w:rFonts w:ascii="Arial" w:eastAsia="MS Mincho" w:hAnsi="Arial" w:cs="Arial"/>
                <w:sz w:val="14"/>
                <w:szCs w:val="14"/>
              </w:rPr>
              <w:t>CP-202227</w:t>
            </w: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rPr>
            </w:pPr>
            <w:r w:rsidRPr="00F278E7">
              <w:rPr>
                <w:rFonts w:ascii="Arial" w:eastAsia="MS Mincho" w:hAnsi="Arial" w:cs="Arial"/>
              </w:rPr>
              <w:t>Clarification to emergency registration procedure</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rPr>
            </w:pPr>
            <w:r w:rsidRPr="00F278E7">
              <w:rPr>
                <w:rFonts w:ascii="Arial" w:eastAsia="MS Mincho" w:hAnsi="Arial" w:cs="Arial"/>
              </w:rPr>
              <w:t>Samsung</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D3160">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of C1-205479 in CR Pack 2174</w:t>
            </w:r>
          </w:p>
          <w:p w:rsidR="00365220"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BB5ECB">
              <w:rPr>
                <w:rFonts w:ascii="Arial" w:hAnsi="Arial" w:cs="Arial"/>
                <w:b/>
                <w:lang w:val="en-US"/>
              </w:rPr>
              <w:t>Ericsson</w:t>
            </w:r>
            <w:r>
              <w:rPr>
                <w:rFonts w:ascii="Arial" w:hAnsi="Arial" w:cs="Arial"/>
                <w:lang w:val="en-US"/>
              </w:rPr>
              <w:t xml:space="preserve">: </w:t>
            </w:r>
            <w:r w:rsidRPr="008F141D">
              <w:rPr>
                <w:rFonts w:ascii="Arial" w:hAnsi="Arial" w:cs="Arial"/>
                <w:lang w:val="en-US"/>
              </w:rPr>
              <w:t>if TS 24.501 CR#2547 Rev 1 (24501_CR2547r1</w:t>
            </w:r>
            <w:proofErr w:type="gramStart"/>
            <w:r w:rsidRPr="008F141D">
              <w:rPr>
                <w:rFonts w:ascii="Arial" w:hAnsi="Arial" w:cs="Arial"/>
                <w:lang w:val="en-US"/>
              </w:rPr>
              <w:t>_(</w:t>
            </w:r>
            <w:proofErr w:type="gramEnd"/>
            <w:r w:rsidRPr="008F141D">
              <w:rPr>
                <w:rFonts w:ascii="Arial" w:hAnsi="Arial" w:cs="Arial"/>
                <w:lang w:val="en-US"/>
              </w:rPr>
              <w:t xml:space="preserve">Rel-17)_C1-20547.docx in CP-202174) is approved, then if the UE performs initial registration and the initial registration is rejected with 5GMM cause #3 without authentication procedure being performed (e.g. because the network is unable to </w:t>
            </w:r>
            <w:proofErr w:type="spellStart"/>
            <w:r w:rsidRPr="008F141D">
              <w:rPr>
                <w:rFonts w:ascii="Arial" w:hAnsi="Arial" w:cs="Arial"/>
                <w:lang w:val="en-US"/>
              </w:rPr>
              <w:t>deconceal</w:t>
            </w:r>
            <w:proofErr w:type="spellEnd"/>
            <w:r w:rsidRPr="008F141D">
              <w:rPr>
                <w:rFonts w:ascii="Arial" w:hAnsi="Arial" w:cs="Arial"/>
                <w:lang w:val="en-US"/>
              </w:rPr>
              <w:t xml:space="preserve"> SUCI or does not know the </w:t>
            </w:r>
            <w:proofErr w:type="spellStart"/>
            <w:r w:rsidRPr="008F141D">
              <w:rPr>
                <w:rFonts w:ascii="Arial" w:hAnsi="Arial" w:cs="Arial"/>
                <w:lang w:val="en-US"/>
              </w:rPr>
              <w:t>deconcealed</w:t>
            </w:r>
            <w:proofErr w:type="spellEnd"/>
            <w:r w:rsidRPr="008F141D">
              <w:rPr>
                <w:rFonts w:ascii="Arial" w:hAnsi="Arial" w:cs="Arial"/>
                <w:lang w:val="en-US"/>
              </w:rPr>
              <w:t xml:space="preserve"> SUPI), the UE will be unable to provide non-concealed SUPI in the emergency registration. </w:t>
            </w:r>
          </w:p>
          <w:p w:rsidR="00365220" w:rsidRPr="008F141D"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8F141D">
              <w:rPr>
                <w:rFonts w:ascii="Arial" w:hAnsi="Arial" w:cs="Arial"/>
                <w:lang w:val="en-US"/>
              </w:rPr>
              <w:t>TS 24.501 CR#2547 Rev 2 (in CP-202227) resolve this issue.</w:t>
            </w:r>
          </w:p>
          <w:p w:rsidR="00365220" w:rsidRPr="008F141D" w:rsidRDefault="00365220" w:rsidP="00365220">
            <w:pPr>
              <w:spacing w:after="0"/>
              <w:rPr>
                <w:rFonts w:ascii="Arial" w:hAnsi="Arial" w:cs="Arial"/>
                <w:lang w:val="en-US"/>
              </w:rPr>
            </w:pPr>
          </w:p>
          <w:p w:rsidR="00365220" w:rsidRPr="00F278E7" w:rsidRDefault="00365220" w:rsidP="00365220">
            <w:pPr>
              <w:spacing w:after="0"/>
              <w:rPr>
                <w:rFonts w:ascii="Arial" w:hAnsi="Arial" w:cs="Arial"/>
                <w:lang w:val="en-US"/>
              </w:rPr>
            </w:pPr>
            <w:r w:rsidRPr="008F141D">
              <w:rPr>
                <w:rFonts w:ascii="Arial" w:hAnsi="Arial" w:cs="Arial"/>
                <w:lang w:val="en-US"/>
              </w:rPr>
              <w:t>Thus, TS 24.501 CR#2547 Rev 1 (24501_CR2547r1</w:t>
            </w:r>
            <w:proofErr w:type="gramStart"/>
            <w:r w:rsidRPr="008F141D">
              <w:rPr>
                <w:rFonts w:ascii="Arial" w:hAnsi="Arial" w:cs="Arial"/>
                <w:lang w:val="en-US"/>
              </w:rPr>
              <w:t>_(</w:t>
            </w:r>
            <w:proofErr w:type="gramEnd"/>
            <w:r w:rsidRPr="008F141D">
              <w:rPr>
                <w:rFonts w:ascii="Arial" w:hAnsi="Arial" w:cs="Arial"/>
                <w:lang w:val="en-US"/>
              </w:rPr>
              <w:t>Rel-17)_C1-20547.docx in CP-202174) should not be approved and TS 24.501 CR#2547 Rev 2 (in CP-202227) should be approved.</w:t>
            </w:r>
          </w:p>
        </w:tc>
      </w:tr>
      <w:tr w:rsidR="00365220" w:rsidRPr="00D7763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sz w:val="14"/>
                <w:szCs w:val="14"/>
              </w:rPr>
            </w:pPr>
            <w:hyperlink r:id="rId244" w:history="1">
              <w:r w:rsidRPr="00D77637">
                <w:rPr>
                  <w:rStyle w:val="Lienhypertexte"/>
                  <w:rFonts w:ascii="Arial" w:eastAsia="MS Mincho" w:hAnsi="Arial" w:cs="Arial"/>
                  <w:sz w:val="14"/>
                  <w:szCs w:val="14"/>
                </w:rPr>
                <w:t>CP-202174</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5GProtoc17 - pack 2</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Pr>
                <w:rFonts w:ascii="Arial" w:hAnsi="Arial" w:cs="Arial"/>
                <w:color w:val="000000"/>
                <w:lang w:val="en-US"/>
              </w:rPr>
              <w:t xml:space="preserve">Partially </w:t>
            </w:r>
            <w:r w:rsidRPr="009D3160">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Pr>
                <w:rFonts w:ascii="Arial" w:hAnsi="Arial" w:cs="Arial"/>
                <w:lang w:val="en-US"/>
              </w:rPr>
              <w:t xml:space="preserve">Removing the </w:t>
            </w:r>
            <w:r w:rsidRPr="00ED45F2">
              <w:rPr>
                <w:rFonts w:ascii="Arial" w:hAnsi="Arial" w:cs="Arial"/>
                <w:lang w:val="en-US"/>
              </w:rPr>
              <w:t>C1-205479</w:t>
            </w:r>
            <w:r>
              <w:rPr>
                <w:rFonts w:ascii="Arial" w:hAnsi="Arial" w:cs="Arial"/>
                <w:lang w:val="en-US"/>
              </w:rPr>
              <w:t xml:space="preserve"> from the CR pack</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sz w:val="14"/>
                <w:szCs w:val="14"/>
              </w:rPr>
            </w:pPr>
            <w:hyperlink r:id="rId245" w:history="1">
              <w:r w:rsidRPr="00D77637">
                <w:rPr>
                  <w:rStyle w:val="Lienhypertexte"/>
                  <w:rFonts w:ascii="Arial" w:eastAsia="MS Mincho" w:hAnsi="Arial" w:cs="Arial"/>
                  <w:sz w:val="14"/>
                  <w:szCs w:val="14"/>
                </w:rPr>
                <w:t>CP-202180</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MCProtoc17</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sz w:val="14"/>
                <w:szCs w:val="14"/>
              </w:rPr>
            </w:pPr>
            <w:hyperlink r:id="rId246" w:history="1">
              <w:r w:rsidRPr="00D77637">
                <w:rPr>
                  <w:rStyle w:val="Lienhypertexte"/>
                  <w:rFonts w:ascii="Arial" w:eastAsia="MS Mincho" w:hAnsi="Arial" w:cs="Arial"/>
                  <w:sz w:val="14"/>
                  <w:szCs w:val="14"/>
                </w:rPr>
                <w:t>CP-202183</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SAES17</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proofErr w:type="spellStart"/>
            <w:r w:rsidRPr="006B1DF6">
              <w:rPr>
                <w:rFonts w:ascii="Arial" w:hAnsi="Arial" w:cs="Arial"/>
                <w:b/>
              </w:rPr>
              <w:t>eCPSOR_CON</w:t>
            </w:r>
            <w:proofErr w:type="spellEnd"/>
            <w:r>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A76D4"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5A76D4" w:rsidRDefault="00365220" w:rsidP="00365220">
            <w:pPr>
              <w:spacing w:after="0"/>
              <w:rPr>
                <w:rFonts w:ascii="Arial" w:hAnsi="Arial" w:cs="Arial"/>
                <w:b/>
                <w:bCs/>
                <w:lang w:val="en-US"/>
              </w:rPr>
            </w:pPr>
            <w:r w:rsidRPr="005A76D4">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b/>
              </w:rPr>
            </w:pPr>
            <w:r w:rsidRPr="005A76D4">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sz w:val="14"/>
                <w:szCs w:val="14"/>
              </w:rPr>
            </w:pPr>
            <w:hyperlink r:id="rId247" w:history="1">
              <w:r w:rsidRPr="005A76D4">
                <w:rPr>
                  <w:rStyle w:val="Lienhypertexte"/>
                  <w:rFonts w:ascii="Arial" w:eastAsia="MS Mincho" w:hAnsi="Arial" w:cs="Arial"/>
                  <w:sz w:val="14"/>
                  <w:szCs w:val="14"/>
                </w:rPr>
                <w:t>CP-202175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rPr>
            </w:pPr>
            <w:r w:rsidRPr="005A76D4">
              <w:rPr>
                <w:rFonts w:ascii="Arial" w:eastAsia="MS Mincho" w:hAnsi="Arial" w:cs="Arial"/>
              </w:rPr>
              <w:t xml:space="preserve">CR pack on </w:t>
            </w:r>
            <w:proofErr w:type="spellStart"/>
            <w:r w:rsidRPr="005A76D4">
              <w:rPr>
                <w:rFonts w:ascii="Arial" w:eastAsia="MS Mincho" w:hAnsi="Arial" w:cs="Arial"/>
              </w:rPr>
              <w:t>eCPSOR_CON</w:t>
            </w:r>
            <w:proofErr w:type="spellEnd"/>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rPr>
            </w:pPr>
            <w:r w:rsidRPr="005A76D4">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5A76D4" w:rsidRDefault="00365220" w:rsidP="00365220">
            <w:pPr>
              <w:spacing w:after="0"/>
              <w:rPr>
                <w:rFonts w:ascii="Arial" w:hAnsi="Arial" w:cs="Arial"/>
                <w:lang w:val="en-US"/>
              </w:rPr>
            </w:pPr>
            <w:r w:rsidRPr="005A76D4">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A5C0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rPr>
            </w:pPr>
            <w:r w:rsidRPr="00AA5C0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sz w:val="14"/>
                <w:szCs w:val="14"/>
              </w:rPr>
            </w:pPr>
            <w:hyperlink r:id="rId248" w:history="1">
              <w:r w:rsidRPr="00AA5C07">
                <w:rPr>
                  <w:rStyle w:val="Lienhypertexte"/>
                  <w:rFonts w:ascii="Arial" w:eastAsia="MS Mincho" w:hAnsi="Arial" w:cs="Arial"/>
                  <w:sz w:val="14"/>
                  <w:szCs w:val="14"/>
                </w:rPr>
                <w:t>CP-202179</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CR pack on IMSProtoc17</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sidRPr="00AA5C07">
              <w:rPr>
                <w:rFonts w:ascii="Arial" w:hAnsi="Arial" w:cs="Arial"/>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A5C0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rPr>
            </w:pPr>
            <w:r w:rsidRPr="00AA5C07">
              <w:rPr>
                <w:rFonts w:ascii="Arial" w:eastAsia="MS Mincho" w:hAnsi="Arial" w:cs="Arial"/>
                <w:b/>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sz w:val="14"/>
                <w:szCs w:val="14"/>
              </w:rPr>
            </w:pPr>
            <w:hyperlink r:id="rId249" w:history="1">
              <w:r w:rsidRPr="00AA5C07">
                <w:rPr>
                  <w:rStyle w:val="Lienhypertexte"/>
                  <w:rFonts w:ascii="Arial" w:eastAsia="MS Mincho" w:hAnsi="Arial" w:cs="Arial"/>
                  <w:sz w:val="14"/>
                  <w:szCs w:val="14"/>
                </w:rPr>
                <w:t>CP-202181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CR pack on MPS2</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sidRPr="00AA5C07">
              <w:rPr>
                <w:rFonts w:ascii="Arial" w:hAnsi="Arial" w:cs="Arial"/>
                <w:lang w:val="en-US"/>
              </w:rPr>
              <w:t> </w:t>
            </w:r>
          </w:p>
        </w:tc>
      </w:tr>
      <w:tr w:rsidR="00365220" w:rsidRPr="001E7CB9"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67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bCs/>
                <w:lang w:val="fr-FR"/>
              </w:rPr>
            </w:pPr>
            <w:r w:rsidRPr="001E7CB9">
              <w:rPr>
                <w:rFonts w:ascii="Arial" w:hAnsi="Arial" w:cs="Arial"/>
                <w:b/>
                <w:lang w:val="fr-FR"/>
              </w:rPr>
              <w:t xml:space="preserve">PFD management </w:t>
            </w:r>
            <w:proofErr w:type="spellStart"/>
            <w:r w:rsidRPr="001E7CB9">
              <w:rPr>
                <w:rFonts w:ascii="Arial" w:hAnsi="Arial" w:cs="Arial"/>
                <w:b/>
                <w:lang w:val="fr-FR"/>
              </w:rPr>
              <w:t>enhancement</w:t>
            </w:r>
            <w:proofErr w:type="spellEnd"/>
            <w:r w:rsidRPr="001E7CB9">
              <w:rPr>
                <w:rFonts w:ascii="Arial" w:hAnsi="Arial" w:cs="Arial"/>
                <w:b/>
                <w:lang w:val="fr-FR"/>
              </w:rPr>
              <w:t xml:space="preserve"> </w:t>
            </w:r>
            <w:r>
              <w:rPr>
                <w:rFonts w:ascii="Arial" w:hAnsi="Arial" w:cs="Arial"/>
                <w:b/>
                <w:lang w:val="fr-FR"/>
              </w:rPr>
              <w:t>[</w:t>
            </w:r>
            <w:proofErr w:type="spellStart"/>
            <w:r w:rsidRPr="001E7CB9">
              <w:rPr>
                <w:rFonts w:ascii="Arial" w:hAnsi="Arial" w:cs="Arial"/>
                <w:b/>
                <w:lang w:val="fr-FR"/>
              </w:rPr>
              <w:t>pfdManEnh</w:t>
            </w:r>
            <w:proofErr w:type="spellEnd"/>
            <w:r>
              <w:rPr>
                <w:rFonts w:ascii="Arial" w:hAnsi="Arial" w:cs="Arial"/>
                <w:b/>
                <w:lang w:val="fr-FR"/>
              </w:rPr>
              <w:t>]</w:t>
            </w:r>
          </w:p>
        </w:tc>
        <w:tc>
          <w:tcPr>
            <w:tcW w:w="749"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fr-FR"/>
              </w:rPr>
            </w:pPr>
          </w:p>
        </w:tc>
        <w:tc>
          <w:tcPr>
            <w:tcW w:w="287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fr-FR"/>
              </w:rPr>
            </w:pPr>
          </w:p>
        </w:tc>
        <w:tc>
          <w:tcPr>
            <w:tcW w:w="198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fr-FR"/>
              </w:rPr>
            </w:pPr>
          </w:p>
        </w:tc>
        <w:tc>
          <w:tcPr>
            <w:tcW w:w="108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fr-FR"/>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fr-FR"/>
              </w:rPr>
            </w:pPr>
          </w:p>
        </w:tc>
      </w:tr>
      <w:tr w:rsidR="00365220" w:rsidRPr="000861EF"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fr-FR"/>
              </w:rPr>
            </w:pPr>
            <w:r w:rsidRPr="00AA5C07">
              <w:rPr>
                <w:rFonts w:ascii="Arial" w:hAnsi="Arial" w:cs="Arial"/>
                <w:b/>
                <w:bCs/>
                <w:lang w:val="fr-FR"/>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fr-FR"/>
              </w:rPr>
            </w:pPr>
            <w:r w:rsidRPr="00AA5C07">
              <w:rPr>
                <w:rFonts w:ascii="Arial" w:eastAsia="MS Mincho" w:hAnsi="Arial" w:cs="Arial"/>
                <w:b/>
                <w:lang w:val="fr-FR"/>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sz w:val="14"/>
                <w:szCs w:val="14"/>
                <w:lang w:val="fr-FR"/>
              </w:rPr>
            </w:pPr>
            <w:hyperlink r:id="rId250" w:history="1">
              <w:r w:rsidRPr="00AA5C07">
                <w:rPr>
                  <w:rStyle w:val="Lienhypertexte"/>
                  <w:rFonts w:ascii="Arial" w:eastAsia="MS Mincho" w:hAnsi="Arial" w:cs="Arial"/>
                  <w:sz w:val="14"/>
                  <w:szCs w:val="14"/>
                  <w:lang w:val="fr-FR"/>
                </w:rPr>
                <w:t>CP-202205</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Notification PUSH</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proofErr w:type="spellStart"/>
            <w:r w:rsidRPr="00AA5C07">
              <w:rPr>
                <w:rFonts w:ascii="Arial" w:eastAsia="MS Mincho" w:hAnsi="Arial" w:cs="Arial"/>
                <w:lang w:val="fr-FR"/>
              </w:rPr>
              <w:t>Huawei</w:t>
            </w:r>
            <w:proofErr w:type="spellEnd"/>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fr-FR"/>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xml:space="preserve">Revision of C3-204385 in CR Pack </w:t>
            </w:r>
            <w:r>
              <w:rPr>
                <w:rFonts w:ascii="Arial" w:hAnsi="Arial" w:cs="Arial"/>
                <w:lang w:val="en-US"/>
              </w:rPr>
              <w:t>2071</w:t>
            </w:r>
          </w:p>
        </w:tc>
      </w:tr>
      <w:tr w:rsidR="00365220" w:rsidRPr="00AA5C0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lang w:val="en-US"/>
              </w:rPr>
            </w:pPr>
            <w:r w:rsidRPr="00AD22A6">
              <w:rPr>
                <w:rFonts w:ascii="Arial" w:eastAsia="MS Mincho" w:hAnsi="Arial" w:cs="Arial"/>
                <w:b/>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sz w:val="14"/>
                <w:szCs w:val="14"/>
                <w:lang w:val="fr-FR"/>
              </w:rPr>
            </w:pPr>
            <w:hyperlink r:id="rId251" w:history="1">
              <w:r w:rsidRPr="00AA5C07">
                <w:rPr>
                  <w:rStyle w:val="Lienhypertexte"/>
                  <w:rFonts w:ascii="Arial" w:eastAsia="MS Mincho" w:hAnsi="Arial" w:cs="Arial"/>
                  <w:sz w:val="14"/>
                  <w:szCs w:val="14"/>
                  <w:lang w:val="fr-FR"/>
                </w:rPr>
                <w:t>CP-202071</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 xml:space="preserve">CR Pack on </w:t>
            </w:r>
            <w:proofErr w:type="spellStart"/>
            <w:r w:rsidRPr="00AA5C07">
              <w:rPr>
                <w:rFonts w:ascii="Arial" w:eastAsia="MS Mincho" w:hAnsi="Arial" w:cs="Arial"/>
                <w:lang w:val="fr-FR"/>
              </w:rPr>
              <w:t>pfdManEnh</w:t>
            </w:r>
            <w:proofErr w:type="spellEnd"/>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CT3</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fr-FR"/>
              </w:rPr>
            </w:pPr>
            <w:r>
              <w:rPr>
                <w:rFonts w:ascii="Arial" w:hAnsi="Arial" w:cs="Arial"/>
                <w:color w:val="000000"/>
                <w:lang w:val="en-US"/>
              </w:rPr>
              <w:t>Partially 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fr-FR"/>
              </w:rPr>
            </w:pPr>
            <w:r w:rsidRPr="00AA5C07">
              <w:rPr>
                <w:rFonts w:ascii="Arial" w:hAnsi="Arial" w:cs="Arial"/>
                <w:lang w:val="fr-FR"/>
              </w:rPr>
              <w:t> </w:t>
            </w:r>
          </w:p>
        </w:tc>
      </w:tr>
      <w:tr w:rsidR="00365220" w:rsidRPr="001E7CB9"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67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lang w:val="en-US"/>
              </w:rPr>
            </w:pPr>
            <w:proofErr w:type="spellStart"/>
            <w:r w:rsidRPr="001E7CB9">
              <w:rPr>
                <w:rFonts w:ascii="Arial" w:hAnsi="Arial" w:cs="Arial"/>
                <w:b/>
                <w:lang w:val="en-US"/>
              </w:rPr>
              <w:t>BEst</w:t>
            </w:r>
            <w:proofErr w:type="spellEnd"/>
            <w:r w:rsidRPr="001E7CB9">
              <w:rPr>
                <w:rFonts w:ascii="Arial" w:hAnsi="Arial" w:cs="Arial"/>
                <w:b/>
                <w:lang w:val="en-US"/>
              </w:rPr>
              <w:t xml:space="preserve"> Practice of PFCP [</w:t>
            </w:r>
            <w:proofErr w:type="spellStart"/>
            <w:r w:rsidRPr="001E7CB9">
              <w:rPr>
                <w:rFonts w:ascii="Arial" w:hAnsi="Arial" w:cs="Arial"/>
                <w:b/>
                <w:lang w:val="en-US"/>
              </w:rPr>
              <w:t>BEPoP</w:t>
            </w:r>
            <w:proofErr w:type="spellEnd"/>
            <w:r>
              <w:rPr>
                <w:rFonts w:ascii="Arial" w:hAnsi="Arial" w:cs="Arial"/>
                <w:b/>
                <w:lang w:val="en-US"/>
              </w:rPr>
              <w:t>]</w:t>
            </w:r>
          </w:p>
        </w:tc>
        <w:tc>
          <w:tcPr>
            <w:tcW w:w="749"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en-US"/>
              </w:rPr>
            </w:pPr>
          </w:p>
        </w:tc>
      </w:tr>
      <w:tr w:rsidR="00365220" w:rsidRPr="001E7CB9" w:rsidTr="003D73BA">
        <w:trPr>
          <w:cantSplit/>
        </w:trPr>
        <w:tc>
          <w:tcPr>
            <w:tcW w:w="832" w:type="dxa"/>
            <w:tcBorders>
              <w:top w:val="single" w:sz="4" w:space="0" w:color="auto"/>
              <w:left w:val="single" w:sz="18" w:space="0" w:color="auto"/>
              <w:bottom w:val="single" w:sz="4" w:space="0" w:color="auto"/>
            </w:tcBorders>
            <w:shd w:val="clear" w:color="auto" w:fill="auto"/>
          </w:tcPr>
          <w:p w:rsidR="00365220" w:rsidRPr="001E7CB9"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b/>
                <w:lang w:val="en-US"/>
              </w:rPr>
            </w:pPr>
          </w:p>
        </w:tc>
        <w:tc>
          <w:tcPr>
            <w:tcW w:w="749"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sz w:val="14"/>
                <w:szCs w:val="14"/>
                <w:lang w:val="en-US"/>
              </w:rPr>
            </w:pPr>
          </w:p>
        </w:tc>
        <w:tc>
          <w:tcPr>
            <w:tcW w:w="2875"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lang w:val="en-US"/>
              </w:rPr>
            </w:pPr>
          </w:p>
        </w:tc>
        <w:tc>
          <w:tcPr>
            <w:tcW w:w="1988"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lang w:val="en-US"/>
              </w:rPr>
            </w:pPr>
          </w:p>
        </w:tc>
        <w:tc>
          <w:tcPr>
            <w:tcW w:w="1084" w:type="dxa"/>
            <w:tcBorders>
              <w:top w:val="single" w:sz="4" w:space="0" w:color="auto"/>
              <w:bottom w:val="single" w:sz="4" w:space="0" w:color="auto"/>
            </w:tcBorders>
            <w:shd w:val="clear" w:color="auto" w:fill="auto"/>
          </w:tcPr>
          <w:p w:rsidR="00365220" w:rsidRPr="001E7CB9"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E7CB9" w:rsidRDefault="00365220" w:rsidP="00365220">
            <w:pPr>
              <w:spacing w:after="0"/>
              <w:rPr>
                <w:rFonts w:ascii="Arial" w:hAnsi="Arial" w:cs="Arial"/>
                <w:lang w:val="en-US"/>
              </w:rPr>
            </w:pPr>
          </w:p>
        </w:tc>
      </w:tr>
      <w:tr w:rsidR="00365220" w:rsidRPr="001E7CB9"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67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749"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en-US"/>
              </w:rPr>
            </w:pPr>
          </w:p>
        </w:tc>
      </w:tr>
      <w:tr w:rsidR="00365220" w:rsidRPr="00AA5C0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sz w:val="14"/>
                <w:szCs w:val="14"/>
                <w:lang w:val="en-US"/>
              </w:rPr>
            </w:pPr>
            <w:hyperlink r:id="rId252" w:history="1">
              <w:r w:rsidRPr="00AA5C07">
                <w:rPr>
                  <w:rStyle w:val="Lienhypertexte"/>
                  <w:rFonts w:ascii="Arial" w:eastAsia="MS Mincho" w:hAnsi="Arial" w:cs="Arial"/>
                  <w:sz w:val="14"/>
                  <w:szCs w:val="14"/>
                  <w:lang w:val="en-US"/>
                </w:rPr>
                <w:t>CP-202176</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eMONASTERY2</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Pr>
                <w:rFonts w:ascii="Arial" w:hAnsi="Arial" w:cs="Arial"/>
                <w:lang w:val="en-US"/>
              </w:rPr>
              <w:t>SA6’s WI</w:t>
            </w:r>
          </w:p>
        </w:tc>
      </w:tr>
      <w:tr w:rsidR="00365220" w:rsidRPr="00AA5C0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FF0000"/>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FFFF00"/>
          </w:tcPr>
          <w:p w:rsidR="00365220" w:rsidRPr="00AA5C07" w:rsidRDefault="00365220" w:rsidP="00365220">
            <w:pPr>
              <w:spacing w:after="0"/>
              <w:rPr>
                <w:rFonts w:ascii="Arial" w:eastAsia="MS Mincho" w:hAnsi="Arial" w:cs="Arial"/>
                <w:sz w:val="14"/>
                <w:szCs w:val="14"/>
                <w:lang w:val="en-US"/>
              </w:rPr>
            </w:pPr>
            <w:hyperlink r:id="rId253" w:history="1">
              <w:r w:rsidRPr="00AA5C07">
                <w:rPr>
                  <w:rStyle w:val="Lienhypertexte"/>
                  <w:rFonts w:ascii="Arial" w:eastAsia="MS Mincho" w:hAnsi="Arial" w:cs="Arial"/>
                  <w:sz w:val="14"/>
                  <w:szCs w:val="14"/>
                  <w:lang w:val="en-US"/>
                </w:rPr>
                <w:t>CP-202177</w:t>
              </w:r>
            </w:hyperlink>
          </w:p>
        </w:tc>
        <w:tc>
          <w:tcPr>
            <w:tcW w:w="2875" w:type="dxa"/>
            <w:tcBorders>
              <w:top w:val="single" w:sz="4" w:space="0" w:color="auto"/>
              <w:left w:val="single" w:sz="4" w:space="0" w:color="auto"/>
              <w:bottom w:val="single" w:sz="4" w:space="0" w:color="auto"/>
              <w:right w:val="single" w:sz="4" w:space="0" w:color="auto"/>
            </w:tcBorders>
            <w:shd w:val="clear" w:color="auto" w:fill="FFFF00"/>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enh1MCCI_CT</w:t>
            </w:r>
          </w:p>
        </w:tc>
        <w:tc>
          <w:tcPr>
            <w:tcW w:w="1988" w:type="dxa"/>
            <w:tcBorders>
              <w:top w:val="single" w:sz="4" w:space="0" w:color="auto"/>
              <w:left w:val="single" w:sz="4" w:space="0" w:color="auto"/>
              <w:bottom w:val="single" w:sz="4" w:space="0" w:color="auto"/>
              <w:right w:val="single" w:sz="4" w:space="0" w:color="auto"/>
            </w:tcBorders>
            <w:shd w:val="clear" w:color="auto" w:fill="FFFF00"/>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4" w:type="dxa"/>
            <w:tcBorders>
              <w:top w:val="single" w:sz="4" w:space="0" w:color="auto"/>
              <w:left w:val="single" w:sz="4" w:space="0" w:color="auto"/>
              <w:bottom w:val="single" w:sz="4" w:space="0" w:color="auto"/>
              <w:right w:val="single" w:sz="4" w:space="0" w:color="auto"/>
            </w:tcBorders>
            <w:shd w:val="clear" w:color="auto" w:fill="FFFF00"/>
          </w:tcPr>
          <w:p w:rsidR="00365220" w:rsidRPr="00AA5C07"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7" w:type="dxa"/>
            <w:tcBorders>
              <w:top w:val="single" w:sz="4" w:space="0" w:color="auto"/>
              <w:left w:val="single" w:sz="4" w:space="0" w:color="auto"/>
              <w:bottom w:val="single" w:sz="4" w:space="0" w:color="auto"/>
              <w:right w:val="single" w:sz="18" w:space="0" w:color="auto"/>
            </w:tcBorders>
            <w:shd w:val="clear" w:color="auto" w:fill="FFFF00"/>
          </w:tcPr>
          <w:p w:rsidR="00365220" w:rsidRPr="00A20CB9" w:rsidRDefault="00365220" w:rsidP="00365220">
            <w:pPr>
              <w:spacing w:after="0"/>
              <w:rPr>
                <w:rFonts w:ascii="Arial" w:hAnsi="Arial" w:cs="Arial"/>
                <w:lang w:val="en-US"/>
              </w:rPr>
            </w:pPr>
            <w:r w:rsidRPr="00A20CB9">
              <w:rPr>
                <w:rFonts w:ascii="Arial" w:hAnsi="Arial" w:cs="Arial"/>
                <w:lang w:val="en-US"/>
              </w:rPr>
              <w:t>29379_CR0005_(Rel-17)_C1-204683 .</w:t>
            </w:r>
            <w:proofErr w:type="spellStart"/>
            <w:r w:rsidRPr="00A20CB9">
              <w:rPr>
                <w:rFonts w:ascii="Arial" w:hAnsi="Arial" w:cs="Arial"/>
                <w:lang w:val="en-US"/>
              </w:rPr>
              <w:t>docx</w:t>
            </w:r>
            <w:proofErr w:type="spellEnd"/>
            <w:r w:rsidRPr="00A20CB9">
              <w:rPr>
                <w:rFonts w:ascii="Arial" w:hAnsi="Arial" w:cs="Arial"/>
                <w:lang w:val="en-US"/>
              </w:rPr>
              <w:t xml:space="preserve">  needs to be revised</w:t>
            </w:r>
          </w:p>
          <w:p w:rsidR="00365220" w:rsidRPr="00A20CB9" w:rsidRDefault="00365220" w:rsidP="00365220">
            <w:pPr>
              <w:spacing w:after="0"/>
              <w:rPr>
                <w:rFonts w:ascii="Arial" w:hAnsi="Arial" w:cs="Arial"/>
                <w:lang w:val="en-US"/>
              </w:rPr>
            </w:pPr>
            <w:r w:rsidRPr="00A20CB9">
              <w:rPr>
                <w:rFonts w:ascii="Arial" w:hAnsi="Arial" w:cs="Arial"/>
                <w:lang w:val="en-US"/>
              </w:rPr>
              <w:t>    CP-20</w:t>
            </w:r>
            <w:r>
              <w:rPr>
                <w:rFonts w:ascii="Arial" w:hAnsi="Arial" w:cs="Arial"/>
                <w:lang w:val="en-US"/>
              </w:rPr>
              <w:t>2252</w:t>
            </w:r>
            <w:r w:rsidRPr="00A20CB9">
              <w:rPr>
                <w:rFonts w:ascii="Arial" w:hAnsi="Arial" w:cs="Arial"/>
                <w:lang w:val="en-US"/>
              </w:rPr>
              <w:t xml:space="preserve"> (was C1-204683) 29379_CR0005r1_(Rel-17).docx</w:t>
            </w:r>
          </w:p>
          <w:p w:rsidR="00365220" w:rsidRPr="00A20CB9" w:rsidRDefault="00365220" w:rsidP="00365220">
            <w:pPr>
              <w:spacing w:after="0"/>
              <w:rPr>
                <w:rFonts w:ascii="Arial" w:hAnsi="Arial" w:cs="Arial"/>
                <w:lang w:val="en-US"/>
              </w:rPr>
            </w:pPr>
          </w:p>
          <w:p w:rsidR="00365220" w:rsidRPr="00A20CB9" w:rsidRDefault="00365220" w:rsidP="00365220">
            <w:pPr>
              <w:spacing w:after="0"/>
              <w:rPr>
                <w:rFonts w:ascii="Arial" w:hAnsi="Arial" w:cs="Arial"/>
                <w:lang w:val="en-US"/>
              </w:rPr>
            </w:pPr>
            <w:r w:rsidRPr="00A20CB9">
              <w:rPr>
                <w:rFonts w:ascii="Arial" w:hAnsi="Arial" w:cs="Arial"/>
                <w:lang w:val="en-US"/>
              </w:rPr>
              <w:t>29379_CR0010r1_(Rel-17)_C1-205356 .</w:t>
            </w:r>
            <w:proofErr w:type="spellStart"/>
            <w:r w:rsidRPr="00A20CB9">
              <w:rPr>
                <w:rFonts w:ascii="Arial" w:hAnsi="Arial" w:cs="Arial"/>
                <w:lang w:val="en-US"/>
              </w:rPr>
              <w:t>docx</w:t>
            </w:r>
            <w:proofErr w:type="spellEnd"/>
            <w:r w:rsidRPr="00A20CB9">
              <w:rPr>
                <w:rFonts w:ascii="Arial" w:hAnsi="Arial" w:cs="Arial"/>
                <w:lang w:val="en-US"/>
              </w:rPr>
              <w:t xml:space="preserve"> needs to be revised</w:t>
            </w:r>
          </w:p>
          <w:p w:rsidR="00365220" w:rsidRDefault="00365220" w:rsidP="00365220">
            <w:pPr>
              <w:spacing w:after="0"/>
              <w:rPr>
                <w:rFonts w:ascii="Arial" w:hAnsi="Arial" w:cs="Arial"/>
                <w:lang w:val="en-US"/>
              </w:rPr>
            </w:pPr>
            <w:r w:rsidRPr="00A20CB9">
              <w:rPr>
                <w:rFonts w:ascii="Arial" w:hAnsi="Arial" w:cs="Arial"/>
                <w:lang w:val="en-US"/>
              </w:rPr>
              <w:t></w:t>
            </w:r>
            <w:r w:rsidRPr="00A20CB9">
              <w:rPr>
                <w:rFonts w:ascii="Arial" w:hAnsi="Arial" w:cs="Arial"/>
                <w:lang w:val="en-US"/>
              </w:rPr>
              <w:tab/>
              <w:t xml:space="preserve"> CP-20</w:t>
            </w:r>
            <w:r>
              <w:rPr>
                <w:rFonts w:ascii="Arial" w:hAnsi="Arial" w:cs="Arial"/>
                <w:lang w:val="en-US"/>
              </w:rPr>
              <w:t>2253</w:t>
            </w:r>
            <w:r w:rsidRPr="00A20CB9">
              <w:rPr>
                <w:rFonts w:ascii="Arial" w:hAnsi="Arial" w:cs="Arial"/>
                <w:lang w:val="en-US"/>
              </w:rPr>
              <w:t xml:space="preserve"> (was C1-205356) 29379_CR0010r2_(Rel-17) .</w:t>
            </w:r>
            <w:proofErr w:type="spellStart"/>
            <w:r w:rsidRPr="00A20CB9">
              <w:rPr>
                <w:rFonts w:ascii="Arial" w:hAnsi="Arial" w:cs="Arial"/>
                <w:lang w:val="en-US"/>
              </w:rPr>
              <w:t>docx</w:t>
            </w:r>
            <w:proofErr w:type="spellEnd"/>
          </w:p>
          <w:p w:rsidR="00365220" w:rsidRDefault="00365220" w:rsidP="00365220">
            <w:pPr>
              <w:spacing w:after="0"/>
              <w:rPr>
                <w:rFonts w:ascii="Arial" w:hAnsi="Arial" w:cs="Arial"/>
                <w:lang w:val="en-US"/>
              </w:rPr>
            </w:pPr>
          </w:p>
          <w:p w:rsidR="00365220" w:rsidRPr="00AA5C07" w:rsidRDefault="00365220" w:rsidP="00365220">
            <w:pPr>
              <w:spacing w:after="0"/>
              <w:rPr>
                <w:rFonts w:ascii="Arial" w:hAnsi="Arial" w:cs="Arial"/>
                <w:lang w:val="en-US"/>
              </w:rPr>
            </w:pPr>
            <w:r>
              <w:rPr>
                <w:rFonts w:ascii="Arial" w:hAnsi="Arial" w:cs="Arial"/>
                <w:lang w:val="en-US"/>
              </w:rPr>
              <w:t xml:space="preserve">To correct the WI code to the agreed one: </w:t>
            </w:r>
            <w:proofErr w:type="spellStart"/>
            <w:r w:rsidRPr="0067436A">
              <w:rPr>
                <w:rFonts w:ascii="Arial" w:hAnsi="Arial" w:cs="Arial"/>
                <w:lang w:val="en-US"/>
              </w:rPr>
              <w:t>eMCCI_CT</w:t>
            </w:r>
            <w:proofErr w:type="spellEnd"/>
          </w:p>
        </w:tc>
      </w:tr>
      <w:tr w:rsidR="00365220" w:rsidRPr="00AA5C0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FF0000"/>
          </w:tcPr>
          <w:p w:rsidR="00365220" w:rsidRPr="00AA5C07" w:rsidRDefault="00365220" w:rsidP="00365220">
            <w:pPr>
              <w:spacing w:after="0"/>
              <w:rPr>
                <w:rFonts w:ascii="Arial" w:hAnsi="Arial" w:cs="Arial"/>
                <w:b/>
                <w:bCs/>
                <w:lang w:val="en-US"/>
              </w:rPr>
            </w:pPr>
            <w:bookmarkStart w:id="0" w:name="_GoBack"/>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FFFF00"/>
          </w:tcPr>
          <w:p w:rsidR="00365220" w:rsidRDefault="00365220" w:rsidP="00365220">
            <w:pPr>
              <w:spacing w:after="0"/>
              <w:rPr>
                <w:rStyle w:val="Lienhypertexte"/>
                <w:rFonts w:ascii="Arial" w:eastAsia="MS Mincho" w:hAnsi="Arial" w:cs="Arial"/>
                <w:sz w:val="14"/>
                <w:szCs w:val="14"/>
                <w:lang w:val="en-US"/>
              </w:rPr>
            </w:pPr>
            <w:hyperlink r:id="rId254" w:history="1">
              <w:r w:rsidRPr="0067436A">
                <w:rPr>
                  <w:rStyle w:val="Lienhypertexte"/>
                  <w:rFonts w:ascii="Arial" w:eastAsia="MS Mincho" w:hAnsi="Arial" w:cs="Arial"/>
                  <w:sz w:val="14"/>
                  <w:szCs w:val="14"/>
                  <w:lang w:val="en-US"/>
                </w:rPr>
                <w:t>CP-</w:t>
              </w:r>
              <w:r w:rsidRPr="0067436A">
                <w:rPr>
                  <w:rStyle w:val="Lienhypertexte"/>
                  <w:rFonts w:ascii="Arial" w:eastAsia="MS Mincho" w:hAnsi="Arial" w:cs="Arial"/>
                  <w:sz w:val="14"/>
                  <w:szCs w:val="14"/>
                  <w:lang w:val="en-US"/>
                </w:rPr>
                <w:t>2</w:t>
              </w:r>
              <w:r w:rsidRPr="0067436A">
                <w:rPr>
                  <w:rStyle w:val="Lienhypertexte"/>
                  <w:rFonts w:ascii="Arial" w:eastAsia="MS Mincho" w:hAnsi="Arial" w:cs="Arial"/>
                  <w:sz w:val="14"/>
                  <w:szCs w:val="14"/>
                  <w:lang w:val="en-US"/>
                </w:rPr>
                <w:t>02252</w:t>
              </w:r>
            </w:hyperlink>
          </w:p>
        </w:tc>
        <w:tc>
          <w:tcPr>
            <w:tcW w:w="2875" w:type="dxa"/>
            <w:tcBorders>
              <w:top w:val="single" w:sz="4" w:space="0" w:color="auto"/>
              <w:left w:val="single" w:sz="4" w:space="0" w:color="auto"/>
              <w:bottom w:val="single" w:sz="4" w:space="0" w:color="auto"/>
              <w:right w:val="single" w:sz="4" w:space="0" w:color="auto"/>
            </w:tcBorders>
            <w:shd w:val="clear" w:color="auto" w:fill="FFFF00"/>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Affiliation on behalf of the multiple LMR users</w:t>
            </w:r>
          </w:p>
        </w:tc>
        <w:tc>
          <w:tcPr>
            <w:tcW w:w="1988" w:type="dxa"/>
            <w:tcBorders>
              <w:top w:val="single" w:sz="4" w:space="0" w:color="auto"/>
              <w:left w:val="single" w:sz="4" w:space="0" w:color="auto"/>
              <w:bottom w:val="single" w:sz="4" w:space="0" w:color="auto"/>
              <w:right w:val="single" w:sz="4" w:space="0" w:color="auto"/>
            </w:tcBorders>
            <w:shd w:val="clear" w:color="auto" w:fill="FFFF00"/>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FirstNet</w:t>
            </w:r>
          </w:p>
        </w:tc>
        <w:tc>
          <w:tcPr>
            <w:tcW w:w="1084" w:type="dxa"/>
            <w:tcBorders>
              <w:top w:val="single" w:sz="4" w:space="0" w:color="auto"/>
              <w:left w:val="single" w:sz="4" w:space="0" w:color="auto"/>
              <w:bottom w:val="single" w:sz="4" w:space="0" w:color="auto"/>
              <w:right w:val="single" w:sz="4" w:space="0" w:color="auto"/>
            </w:tcBorders>
            <w:shd w:val="clear" w:color="auto" w:fill="FFFF00"/>
          </w:tcPr>
          <w:p w:rsidR="00365220" w:rsidRPr="00AA5C07"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FFFF00"/>
          </w:tcPr>
          <w:p w:rsidR="00365220" w:rsidRPr="00A20CB9" w:rsidRDefault="00365220" w:rsidP="00365220">
            <w:pPr>
              <w:spacing w:after="0"/>
              <w:rPr>
                <w:rFonts w:ascii="Arial" w:hAnsi="Arial" w:cs="Arial"/>
                <w:lang w:val="en-US"/>
              </w:rPr>
            </w:pPr>
          </w:p>
        </w:tc>
      </w:tr>
      <w:tr w:rsidR="00365220" w:rsidRPr="00AA5C0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FF0000"/>
          </w:tcPr>
          <w:p w:rsidR="00365220" w:rsidRPr="00AA5C07"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FFFF00"/>
          </w:tcPr>
          <w:p w:rsidR="00365220" w:rsidRDefault="00365220" w:rsidP="00365220">
            <w:pPr>
              <w:spacing w:after="0"/>
              <w:rPr>
                <w:rStyle w:val="Lienhypertexte"/>
                <w:rFonts w:ascii="Arial" w:eastAsia="MS Mincho" w:hAnsi="Arial" w:cs="Arial"/>
                <w:sz w:val="14"/>
                <w:szCs w:val="14"/>
                <w:lang w:val="en-US"/>
              </w:rPr>
            </w:pPr>
            <w:hyperlink r:id="rId255" w:history="1">
              <w:r w:rsidRPr="0067436A">
                <w:rPr>
                  <w:rStyle w:val="Lienhypertexte"/>
                  <w:rFonts w:ascii="Arial" w:eastAsia="MS Mincho" w:hAnsi="Arial" w:cs="Arial"/>
                  <w:sz w:val="14"/>
                  <w:szCs w:val="14"/>
                  <w:lang w:val="en-US"/>
                </w:rPr>
                <w:t>CP-202253</w:t>
              </w:r>
            </w:hyperlink>
          </w:p>
        </w:tc>
        <w:tc>
          <w:tcPr>
            <w:tcW w:w="2875" w:type="dxa"/>
            <w:tcBorders>
              <w:top w:val="single" w:sz="4" w:space="0" w:color="auto"/>
              <w:left w:val="single" w:sz="4" w:space="0" w:color="auto"/>
              <w:bottom w:val="single" w:sz="4" w:space="0" w:color="auto"/>
              <w:right w:val="single" w:sz="4" w:space="0" w:color="auto"/>
            </w:tcBorders>
            <w:shd w:val="clear" w:color="auto" w:fill="FFFF00"/>
          </w:tcPr>
          <w:p w:rsidR="00365220" w:rsidRPr="0067436A" w:rsidRDefault="00365220" w:rsidP="00365220">
            <w:pPr>
              <w:spacing w:after="0"/>
              <w:rPr>
                <w:rFonts w:ascii="Arial" w:eastAsia="MS Mincho" w:hAnsi="Arial" w:cs="Arial"/>
                <w:lang w:val="en-US"/>
              </w:rPr>
            </w:pPr>
            <w:r w:rsidRPr="0067436A">
              <w:rPr>
                <w:rFonts w:ascii="Arial" w:hAnsi="Arial" w:cs="Arial"/>
              </w:rPr>
              <w:t>Add Conference Event Package to IWF</w:t>
            </w:r>
          </w:p>
        </w:tc>
        <w:tc>
          <w:tcPr>
            <w:tcW w:w="1988" w:type="dxa"/>
            <w:tcBorders>
              <w:top w:val="single" w:sz="4" w:space="0" w:color="auto"/>
              <w:left w:val="single" w:sz="4" w:space="0" w:color="auto"/>
              <w:bottom w:val="single" w:sz="4" w:space="0" w:color="auto"/>
              <w:right w:val="single" w:sz="4" w:space="0" w:color="auto"/>
            </w:tcBorders>
            <w:shd w:val="clear" w:color="auto" w:fill="FFFF00"/>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FirstNet</w:t>
            </w:r>
          </w:p>
        </w:tc>
        <w:tc>
          <w:tcPr>
            <w:tcW w:w="1084" w:type="dxa"/>
            <w:tcBorders>
              <w:top w:val="single" w:sz="4" w:space="0" w:color="auto"/>
              <w:left w:val="single" w:sz="4" w:space="0" w:color="auto"/>
              <w:bottom w:val="single" w:sz="4" w:space="0" w:color="auto"/>
              <w:right w:val="single" w:sz="4" w:space="0" w:color="auto"/>
            </w:tcBorders>
            <w:shd w:val="clear" w:color="auto" w:fill="FFFF00"/>
          </w:tcPr>
          <w:p w:rsidR="00365220" w:rsidRPr="00AA5C07"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FFFF00"/>
          </w:tcPr>
          <w:p w:rsidR="00365220" w:rsidRPr="00A20CB9" w:rsidRDefault="00365220" w:rsidP="00365220">
            <w:pPr>
              <w:spacing w:after="0"/>
              <w:rPr>
                <w:rFonts w:ascii="Arial" w:hAnsi="Arial" w:cs="Arial"/>
                <w:lang w:val="en-US"/>
              </w:rPr>
            </w:pPr>
          </w:p>
        </w:tc>
      </w:tr>
      <w:bookmarkEnd w:id="0"/>
      <w:tr w:rsidR="00365220" w:rsidRPr="00AA5C0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sz w:val="14"/>
                <w:szCs w:val="14"/>
                <w:lang w:val="en-US"/>
              </w:rPr>
            </w:pPr>
            <w:hyperlink r:id="rId256" w:history="1">
              <w:r w:rsidRPr="00AA5C07">
                <w:rPr>
                  <w:rStyle w:val="Lienhypertexte"/>
                  <w:rFonts w:ascii="Arial" w:eastAsia="MS Mincho" w:hAnsi="Arial" w:cs="Arial"/>
                  <w:sz w:val="14"/>
                  <w:szCs w:val="14"/>
                  <w:lang w:val="en-US"/>
                </w:rPr>
                <w:t>CP-202178</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enh3MCPTT-CT</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65220" w:rsidRPr="000472D1" w:rsidTr="003D73BA">
        <w:trPr>
          <w:cantSplit/>
        </w:trPr>
        <w:tc>
          <w:tcPr>
            <w:tcW w:w="832" w:type="dxa"/>
            <w:tcBorders>
              <w:top w:val="single" w:sz="18"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67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Specification status</w:t>
            </w:r>
          </w:p>
        </w:tc>
        <w:tc>
          <w:tcPr>
            <w:tcW w:w="749"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8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 status</w:t>
            </w:r>
          </w:p>
        </w:tc>
      </w:tr>
      <w:tr w:rsidR="00365220" w:rsidRPr="000472D1" w:rsidTr="003D73BA">
        <w:trPr>
          <w:cantSplit/>
        </w:trPr>
        <w:tc>
          <w:tcPr>
            <w:tcW w:w="832"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FF0000"/>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3GPP TS/TR for information</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8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Specifications for information</w:t>
            </w:r>
          </w:p>
        </w:tc>
      </w:tr>
      <w:tr w:rsidR="00365220" w:rsidRPr="001171FB"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67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3GPP TS/TR for approval</w:t>
            </w:r>
          </w:p>
        </w:tc>
        <w:tc>
          <w:tcPr>
            <w:tcW w:w="749"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Specifications for approval</w:t>
            </w:r>
          </w:p>
        </w:tc>
      </w:tr>
      <w:tr w:rsidR="00365220" w:rsidRPr="001171FB" w:rsidTr="003D73BA">
        <w:trPr>
          <w:cantSplit/>
        </w:trPr>
        <w:tc>
          <w:tcPr>
            <w:tcW w:w="832" w:type="dxa"/>
            <w:tcBorders>
              <w:top w:val="single" w:sz="4" w:space="0" w:color="auto"/>
              <w:left w:val="single" w:sz="18" w:space="0" w:color="auto"/>
              <w:bottom w:val="nil"/>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2674" w:type="dxa"/>
            <w:tcBorders>
              <w:top w:val="single" w:sz="4" w:space="0" w:color="auto"/>
              <w:left w:val="single" w:sz="4" w:space="0" w:color="auto"/>
              <w:bottom w:val="nil"/>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749"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TSG CT work organization</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365220" w:rsidRPr="00107C20" w:rsidRDefault="00365220" w:rsidP="00365220">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65220" w:rsidRPr="000472D1" w:rsidTr="003D73BA">
        <w:trPr>
          <w:cantSplit/>
        </w:trPr>
        <w:tc>
          <w:tcPr>
            <w:tcW w:w="832" w:type="dxa"/>
            <w:tcBorders>
              <w:top w:val="single" w:sz="18"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67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Election of CT-officials</w:t>
            </w:r>
          </w:p>
        </w:tc>
        <w:tc>
          <w:tcPr>
            <w:tcW w:w="749"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8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67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Principles for work organization within CT</w:t>
            </w:r>
          </w:p>
        </w:tc>
        <w:tc>
          <w:tcPr>
            <w:tcW w:w="749"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94241" w:rsidTr="003D73BA">
        <w:trPr>
          <w:cantSplit/>
        </w:trPr>
        <w:tc>
          <w:tcPr>
            <w:tcW w:w="832" w:type="dxa"/>
            <w:tcBorders>
              <w:top w:val="nil"/>
              <w:left w:val="single" w:sz="18"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b/>
                <w:bCs/>
                <w:lang w:val="en-US"/>
              </w:rPr>
            </w:pPr>
            <w:r w:rsidRPr="00194241">
              <w:rPr>
                <w:rFonts w:ascii="Arial" w:hAnsi="Arial" w:cs="Arial"/>
                <w:b/>
                <w:bCs/>
                <w:lang w:val="en-US"/>
              </w:rPr>
              <w:t> </w:t>
            </w:r>
          </w:p>
        </w:tc>
        <w:tc>
          <w:tcPr>
            <w:tcW w:w="2674"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b/>
                <w:bCs/>
                <w:lang w:val="en-US"/>
              </w:rPr>
            </w:pPr>
            <w:r w:rsidRPr="00194241">
              <w:rPr>
                <w:rFonts w:ascii="Arial" w:hAnsi="Arial" w:cs="Arial"/>
                <w:b/>
                <w:bCs/>
                <w:lang w:val="en-US"/>
              </w:rPr>
              <w:t> </w:t>
            </w:r>
          </w:p>
        </w:tc>
        <w:tc>
          <w:tcPr>
            <w:tcW w:w="749"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sz w:val="14"/>
                <w:szCs w:val="14"/>
                <w:lang w:val="en-US"/>
              </w:rPr>
            </w:pPr>
            <w:hyperlink r:id="rId257" w:history="1">
              <w:r w:rsidRPr="00194241">
                <w:rPr>
                  <w:rStyle w:val="Lienhypertexte"/>
                  <w:rFonts w:ascii="Arial" w:hAnsi="Arial" w:cs="Arial"/>
                  <w:sz w:val="14"/>
                  <w:szCs w:val="14"/>
                  <w:lang w:val="en-US"/>
                </w:rPr>
                <w:t>CP-202235</w:t>
              </w:r>
            </w:hyperlink>
          </w:p>
        </w:tc>
        <w:tc>
          <w:tcPr>
            <w:tcW w:w="2875"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snapToGrid w:val="0"/>
                <w:color w:val="000000"/>
                <w:lang w:val="en-US"/>
              </w:rPr>
            </w:pPr>
            <w:r w:rsidRPr="00194241">
              <w:rPr>
                <w:rFonts w:ascii="Arial" w:hAnsi="Arial" w:cs="Arial"/>
                <w:snapToGrid w:val="0"/>
                <w:color w:val="000000"/>
                <w:lang w:val="en-US"/>
              </w:rPr>
              <w:t xml:space="preserve">CT </w:t>
            </w:r>
            <w:proofErr w:type="spellStart"/>
            <w:r w:rsidRPr="00194241">
              <w:rPr>
                <w:rFonts w:ascii="Arial" w:hAnsi="Arial" w:cs="Arial"/>
                <w:snapToGrid w:val="0"/>
                <w:color w:val="000000"/>
                <w:lang w:val="en-US"/>
              </w:rPr>
              <w:t>Administrivia</w:t>
            </w:r>
            <w:proofErr w:type="spellEnd"/>
          </w:p>
        </w:tc>
        <w:tc>
          <w:tcPr>
            <w:tcW w:w="1988"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lang w:val="en-US"/>
              </w:rPr>
            </w:pPr>
            <w:r w:rsidRPr="00194241">
              <w:rPr>
                <w:rFonts w:ascii="Arial" w:hAnsi="Arial" w:cs="Arial"/>
                <w:color w:val="000000"/>
                <w:lang w:val="en-US"/>
              </w:rPr>
              <w:t>CT Chair</w:t>
            </w:r>
          </w:p>
        </w:tc>
        <w:tc>
          <w:tcPr>
            <w:tcW w:w="1084"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lang w:val="en-US"/>
              </w:rPr>
            </w:pPr>
            <w:r>
              <w:rPr>
                <w:rFonts w:ascii="Arial" w:hAnsi="Arial" w:cs="Arial"/>
                <w:color w:val="000000"/>
                <w:lang w:val="en-US"/>
              </w:rPr>
              <w:t>Noted</w:t>
            </w:r>
          </w:p>
        </w:tc>
        <w:tc>
          <w:tcPr>
            <w:tcW w:w="6827" w:type="dxa"/>
            <w:tcBorders>
              <w:top w:val="nil"/>
              <w:left w:val="single" w:sz="4" w:space="0" w:color="auto"/>
              <w:bottom w:val="single" w:sz="4" w:space="0" w:color="auto"/>
              <w:right w:val="single" w:sz="18" w:space="0" w:color="auto"/>
            </w:tcBorders>
            <w:shd w:val="clear" w:color="auto" w:fill="auto"/>
          </w:tcPr>
          <w:p w:rsidR="00365220" w:rsidRPr="00194241" w:rsidRDefault="00365220" w:rsidP="00365220">
            <w:pPr>
              <w:spacing w:after="0"/>
              <w:rPr>
                <w:rFonts w:ascii="Arial" w:hAnsi="Arial" w:cs="Arial"/>
                <w:color w:val="FF0000"/>
                <w:lang w:val="en-US"/>
              </w:rPr>
            </w:pPr>
            <w:r w:rsidRPr="00194241">
              <w:rPr>
                <w:rFonts w:ascii="Arial" w:hAnsi="Arial" w:cs="Arial"/>
                <w:color w:val="FF0000"/>
                <w:lang w:val="en-US"/>
              </w:rPr>
              <w:t> </w:t>
            </w:r>
          </w:p>
        </w:tc>
      </w:tr>
      <w:tr w:rsidR="00365220" w:rsidRPr="000472D1" w:rsidTr="003D73BA">
        <w:trPr>
          <w:cantSplit/>
        </w:trPr>
        <w:tc>
          <w:tcPr>
            <w:tcW w:w="832"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7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267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Terms of Reference</w:t>
            </w:r>
          </w:p>
        </w:tc>
        <w:tc>
          <w:tcPr>
            <w:tcW w:w="749"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65220" w:rsidRPr="000472D1" w:rsidTr="003D73BA">
        <w:trPr>
          <w:cantSplit/>
        </w:trPr>
        <w:tc>
          <w:tcPr>
            <w:tcW w:w="832" w:type="dxa"/>
            <w:tcBorders>
              <w:top w:val="nil"/>
              <w:left w:val="single" w:sz="18" w:space="0" w:color="auto"/>
              <w:bottom w:val="nil"/>
            </w:tcBorders>
          </w:tcPr>
          <w:p w:rsidR="00365220" w:rsidRPr="00107C20" w:rsidRDefault="00365220" w:rsidP="00365220">
            <w:pPr>
              <w:spacing w:after="0"/>
              <w:rPr>
                <w:rFonts w:ascii="Arial" w:hAnsi="Arial" w:cs="Arial"/>
                <w:b/>
                <w:bCs/>
                <w:lang w:val="en-US"/>
              </w:rPr>
            </w:pPr>
          </w:p>
        </w:tc>
        <w:tc>
          <w:tcPr>
            <w:tcW w:w="2674" w:type="dxa"/>
            <w:tcBorders>
              <w:top w:val="nil"/>
              <w:bottom w:val="nil"/>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nil"/>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nil"/>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nil"/>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nil"/>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nil"/>
              <w:bottom w:val="nil"/>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7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67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Support Arrangements</w:t>
            </w:r>
          </w:p>
        </w:tc>
        <w:tc>
          <w:tcPr>
            <w:tcW w:w="749"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F278E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00FFFF"/>
          </w:tcPr>
          <w:p w:rsidR="00365220" w:rsidRPr="00F278E7" w:rsidRDefault="00365220" w:rsidP="00365220">
            <w:pPr>
              <w:spacing w:after="0"/>
              <w:rPr>
                <w:rFonts w:ascii="Arial" w:hAnsi="Arial" w:cs="Arial"/>
                <w:color w:val="000000"/>
                <w:sz w:val="14"/>
                <w:szCs w:val="14"/>
                <w:lang w:val="en-US"/>
              </w:rPr>
            </w:pPr>
            <w:r w:rsidRPr="00F278E7">
              <w:rPr>
                <w:rFonts w:ascii="Arial" w:hAnsi="Arial" w:cs="Arial"/>
                <w:color w:val="000000"/>
                <w:sz w:val="14"/>
                <w:szCs w:val="14"/>
                <w:lang w:val="en-US"/>
              </w:rPr>
              <w:t>CP-202009</w:t>
            </w:r>
          </w:p>
        </w:tc>
        <w:tc>
          <w:tcPr>
            <w:tcW w:w="2875" w:type="dxa"/>
            <w:tcBorders>
              <w:top w:val="single" w:sz="4" w:space="0" w:color="auto"/>
              <w:left w:val="single" w:sz="4" w:space="0" w:color="auto"/>
              <w:bottom w:val="single" w:sz="4" w:space="0" w:color="auto"/>
              <w:right w:val="single" w:sz="4" w:space="0" w:color="auto"/>
            </w:tcBorders>
            <w:shd w:val="clear" w:color="auto" w:fill="00FFFF"/>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Support Team Report</w:t>
            </w:r>
          </w:p>
        </w:tc>
        <w:tc>
          <w:tcPr>
            <w:tcW w:w="1988" w:type="dxa"/>
            <w:tcBorders>
              <w:top w:val="single" w:sz="4" w:space="0" w:color="auto"/>
              <w:left w:val="single" w:sz="4" w:space="0" w:color="auto"/>
              <w:bottom w:val="single" w:sz="4" w:space="0" w:color="auto"/>
              <w:right w:val="single" w:sz="4" w:space="0" w:color="auto"/>
            </w:tcBorders>
            <w:shd w:val="clear" w:color="auto" w:fill="00FFFF"/>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MCC/Issam/Frederic</w:t>
            </w:r>
          </w:p>
        </w:tc>
        <w:tc>
          <w:tcPr>
            <w:tcW w:w="1084" w:type="dxa"/>
            <w:tcBorders>
              <w:top w:val="single" w:sz="4" w:space="0" w:color="auto"/>
              <w:left w:val="single" w:sz="4" w:space="0" w:color="auto"/>
              <w:bottom w:val="single" w:sz="4" w:space="0" w:color="auto"/>
              <w:right w:val="single" w:sz="4" w:space="0" w:color="auto"/>
            </w:tcBorders>
            <w:shd w:val="clear" w:color="auto" w:fill="00FFFF"/>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 </w:t>
            </w:r>
          </w:p>
        </w:tc>
        <w:tc>
          <w:tcPr>
            <w:tcW w:w="6827" w:type="dxa"/>
            <w:tcBorders>
              <w:top w:val="single" w:sz="4" w:space="0" w:color="auto"/>
              <w:left w:val="single" w:sz="4" w:space="0" w:color="auto"/>
              <w:bottom w:val="single" w:sz="4" w:space="0" w:color="auto"/>
              <w:right w:val="single" w:sz="18" w:space="0" w:color="auto"/>
            </w:tcBorders>
            <w:shd w:val="clear" w:color="auto" w:fill="00FFFF"/>
          </w:tcPr>
          <w:p w:rsidR="00365220" w:rsidRPr="00F278E7" w:rsidRDefault="00365220" w:rsidP="00365220">
            <w:pPr>
              <w:spacing w:after="0"/>
              <w:rPr>
                <w:rFonts w:ascii="Arial" w:hAnsi="Arial" w:cs="Arial"/>
                <w:color w:val="FF0000"/>
                <w:lang w:val="en-US"/>
              </w:rPr>
            </w:pPr>
            <w:r w:rsidRPr="00F278E7">
              <w:rPr>
                <w:rFonts w:ascii="Arial" w:hAnsi="Arial" w:cs="Arial"/>
                <w:color w:val="FF0000"/>
                <w:lang w:val="en-US"/>
              </w:rPr>
              <w:t> </w:t>
            </w: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Working methods</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65220" w:rsidRPr="000472D1" w:rsidTr="003D73BA">
        <w:trPr>
          <w:cantSplit/>
        </w:trPr>
        <w:tc>
          <w:tcPr>
            <w:tcW w:w="832" w:type="dxa"/>
            <w:tcBorders>
              <w:top w:val="nil"/>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7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67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Future Meeting Schedule</w:t>
            </w:r>
          </w:p>
        </w:tc>
        <w:tc>
          <w:tcPr>
            <w:tcW w:w="749"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8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65220" w:rsidRPr="000472D1" w:rsidTr="003D73BA">
        <w:trPr>
          <w:cantSplit/>
        </w:trPr>
        <w:tc>
          <w:tcPr>
            <w:tcW w:w="832"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single" w:sz="18"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Pr>
                <w:rFonts w:ascii="Arial" w:hAnsi="Arial" w:cs="Arial"/>
                <w:b/>
                <w:bCs/>
                <w:lang w:val="en-US"/>
              </w:rPr>
              <w:t>20</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Review of 3GPP Work Plan</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r w:rsidRPr="00107C20">
              <w:rPr>
                <w:rFonts w:ascii="Arial" w:hAnsi="Arial" w:cs="Arial"/>
                <w:color w:val="FF0000"/>
                <w:lang w:val="en-US"/>
              </w:rPr>
              <w:t>Review of the 3GPP work plan</w:t>
            </w:r>
          </w:p>
        </w:tc>
      </w:tr>
      <w:tr w:rsidR="00365220" w:rsidRPr="00F278E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sz w:val="14"/>
                <w:szCs w:val="14"/>
                <w:lang w:val="en-US"/>
              </w:rPr>
            </w:pPr>
            <w:hyperlink r:id="rId258" w:history="1">
              <w:r w:rsidRPr="00F278E7">
                <w:rPr>
                  <w:rStyle w:val="Lienhypertexte"/>
                  <w:rFonts w:ascii="Arial" w:hAnsi="Arial" w:cs="Arial"/>
                  <w:sz w:val="14"/>
                  <w:szCs w:val="14"/>
                  <w:lang w:val="en-US"/>
                </w:rPr>
                <w:t>CP-202027</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 xml:space="preserve">Work Item Summary for </w:t>
            </w:r>
            <w:proofErr w:type="spellStart"/>
            <w:r w:rsidRPr="00F278E7">
              <w:rPr>
                <w:rFonts w:ascii="Arial" w:hAnsi="Arial" w:cs="Arial"/>
                <w:snapToGrid w:val="0"/>
                <w:color w:val="000000"/>
                <w:lang w:val="en-US"/>
              </w:rPr>
              <w:t>eNAPIs</w:t>
            </w:r>
            <w:proofErr w:type="spellEnd"/>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Huawei</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Pr>
                <w:rFonts w:ascii="Arial" w:hAnsi="Arial" w:cs="Arial"/>
                <w:color w:val="000000"/>
                <w:lang w:val="en-US"/>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F278E7" w:rsidRDefault="00365220" w:rsidP="00365220">
            <w:pPr>
              <w:spacing w:after="0"/>
              <w:rPr>
                <w:rFonts w:ascii="Arial" w:hAnsi="Arial" w:cs="Arial"/>
                <w:color w:val="FF0000"/>
                <w:lang w:val="en-US"/>
              </w:rPr>
            </w:pPr>
            <w:r w:rsidRPr="00F278E7">
              <w:rPr>
                <w:rFonts w:ascii="Arial" w:hAnsi="Arial" w:cs="Arial"/>
                <w:color w:val="FF0000"/>
                <w:lang w:val="en-US"/>
              </w:rPr>
              <w:t> </w:t>
            </w:r>
          </w:p>
        </w:tc>
      </w:tr>
      <w:tr w:rsidR="00365220" w:rsidRPr="00F278E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00FFFF"/>
          </w:tcPr>
          <w:p w:rsidR="00365220" w:rsidRPr="00F278E7" w:rsidRDefault="00365220" w:rsidP="00365220">
            <w:pPr>
              <w:spacing w:after="0"/>
              <w:rPr>
                <w:rFonts w:ascii="Arial" w:hAnsi="Arial" w:cs="Arial"/>
                <w:color w:val="000000"/>
                <w:sz w:val="14"/>
                <w:szCs w:val="14"/>
                <w:lang w:val="en-US"/>
              </w:rPr>
            </w:pPr>
            <w:hyperlink r:id="rId259" w:history="1">
              <w:r w:rsidRPr="00A20CB9">
                <w:rPr>
                  <w:rStyle w:val="Lienhypertexte"/>
                  <w:rFonts w:ascii="Arial" w:hAnsi="Arial" w:cs="Arial"/>
                  <w:sz w:val="14"/>
                  <w:szCs w:val="14"/>
                  <w:lang w:val="en-US"/>
                </w:rPr>
                <w:t>CP-202010</w:t>
              </w:r>
            </w:hyperlink>
          </w:p>
        </w:tc>
        <w:tc>
          <w:tcPr>
            <w:tcW w:w="2875" w:type="dxa"/>
            <w:tcBorders>
              <w:top w:val="single" w:sz="4" w:space="0" w:color="auto"/>
              <w:left w:val="single" w:sz="4" w:space="0" w:color="auto"/>
              <w:bottom w:val="single" w:sz="4" w:space="0" w:color="auto"/>
              <w:right w:val="single" w:sz="4" w:space="0" w:color="auto"/>
            </w:tcBorders>
            <w:shd w:val="clear" w:color="auto" w:fill="00FFFF"/>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Work Plan</w:t>
            </w:r>
          </w:p>
        </w:tc>
        <w:tc>
          <w:tcPr>
            <w:tcW w:w="1988" w:type="dxa"/>
            <w:tcBorders>
              <w:top w:val="single" w:sz="4" w:space="0" w:color="auto"/>
              <w:left w:val="single" w:sz="4" w:space="0" w:color="auto"/>
              <w:bottom w:val="single" w:sz="4" w:space="0" w:color="auto"/>
              <w:right w:val="single" w:sz="4" w:space="0" w:color="auto"/>
            </w:tcBorders>
            <w:shd w:val="clear" w:color="auto" w:fill="00FFFF"/>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MCC/Alain</w:t>
            </w:r>
          </w:p>
        </w:tc>
        <w:tc>
          <w:tcPr>
            <w:tcW w:w="1084" w:type="dxa"/>
            <w:tcBorders>
              <w:top w:val="single" w:sz="4" w:space="0" w:color="auto"/>
              <w:left w:val="single" w:sz="4" w:space="0" w:color="auto"/>
              <w:bottom w:val="single" w:sz="4" w:space="0" w:color="auto"/>
              <w:right w:val="single" w:sz="4" w:space="0" w:color="auto"/>
            </w:tcBorders>
            <w:shd w:val="clear" w:color="auto" w:fill="00FFFF"/>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 </w:t>
            </w:r>
          </w:p>
        </w:tc>
        <w:tc>
          <w:tcPr>
            <w:tcW w:w="6827" w:type="dxa"/>
            <w:tcBorders>
              <w:top w:val="single" w:sz="4" w:space="0" w:color="auto"/>
              <w:left w:val="single" w:sz="4" w:space="0" w:color="auto"/>
              <w:bottom w:val="single" w:sz="4" w:space="0" w:color="auto"/>
              <w:right w:val="single" w:sz="18" w:space="0" w:color="auto"/>
            </w:tcBorders>
            <w:shd w:val="clear" w:color="auto" w:fill="00FFFF"/>
          </w:tcPr>
          <w:p w:rsidR="00365220" w:rsidRPr="00F278E7" w:rsidRDefault="00365220" w:rsidP="00365220">
            <w:pPr>
              <w:spacing w:after="0"/>
              <w:rPr>
                <w:rFonts w:ascii="Arial" w:hAnsi="Arial" w:cs="Arial"/>
                <w:color w:val="FF0000"/>
                <w:lang w:val="en-US"/>
              </w:rPr>
            </w:pPr>
            <w:r w:rsidRPr="00F278E7">
              <w:rPr>
                <w:rFonts w:ascii="Arial" w:hAnsi="Arial" w:cs="Arial"/>
                <w:color w:val="FF0000"/>
                <w:lang w:val="en-US"/>
              </w:rPr>
              <w:t> </w:t>
            </w:r>
          </w:p>
        </w:tc>
      </w:tr>
      <w:tr w:rsidR="00365220" w:rsidRPr="00C76767" w:rsidTr="003D73BA">
        <w:trPr>
          <w:cantSplit/>
        </w:trPr>
        <w:tc>
          <w:tcPr>
            <w:tcW w:w="832" w:type="dxa"/>
            <w:tcBorders>
              <w:top w:val="single" w:sz="4" w:space="0" w:color="auto"/>
              <w:left w:val="single" w:sz="18"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267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sz w:val="14"/>
                <w:szCs w:val="14"/>
                <w:lang w:val="en-US"/>
              </w:rPr>
            </w:pPr>
            <w:hyperlink r:id="rId260" w:history="1">
              <w:r w:rsidRPr="00A20CB9">
                <w:rPr>
                  <w:rStyle w:val="Lienhypertexte"/>
                  <w:rFonts w:ascii="Arial" w:hAnsi="Arial" w:cs="Arial"/>
                  <w:sz w:val="14"/>
                  <w:szCs w:val="14"/>
                  <w:lang w:val="en-US"/>
                </w:rPr>
                <w:t>CP-202232</w:t>
              </w:r>
            </w:hyperlink>
          </w:p>
        </w:tc>
        <w:tc>
          <w:tcPr>
            <w:tcW w:w="2875"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snapToGrid w:val="0"/>
                <w:color w:val="000000"/>
                <w:lang w:val="en-US"/>
              </w:rPr>
            </w:pPr>
            <w:r w:rsidRPr="00C76767">
              <w:rPr>
                <w:rFonts w:ascii="Arial" w:hAnsi="Arial" w:cs="Arial"/>
                <w:snapToGrid w:val="0"/>
                <w:color w:val="000000"/>
                <w:lang w:val="en-US"/>
              </w:rPr>
              <w:t>TR 21.916 v.0.6.0 on Rel-16 Summary</w:t>
            </w:r>
          </w:p>
        </w:tc>
        <w:tc>
          <w:tcPr>
            <w:tcW w:w="1988"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sidRPr="00C76767">
              <w:rPr>
                <w:rFonts w:ascii="Arial" w:hAnsi="Arial" w:cs="Arial"/>
                <w:color w:val="000000"/>
                <w:lang w:val="en-US"/>
              </w:rPr>
              <w:t>Work Plan Coordinator (MCC)</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Pr>
                <w:rFonts w:ascii="Arial" w:hAnsi="Arial" w:cs="Arial"/>
                <w:color w:val="000000"/>
                <w:lang w:val="en-US"/>
              </w:rPr>
              <w:t>Noted</w:t>
            </w:r>
          </w:p>
        </w:tc>
        <w:tc>
          <w:tcPr>
            <w:tcW w:w="6827" w:type="dxa"/>
            <w:tcBorders>
              <w:top w:val="single" w:sz="4" w:space="0" w:color="auto"/>
              <w:left w:val="single" w:sz="4" w:space="0" w:color="auto"/>
              <w:bottom w:val="single" w:sz="4" w:space="0" w:color="auto"/>
              <w:right w:val="single" w:sz="18" w:space="0" w:color="auto"/>
            </w:tcBorders>
            <w:shd w:val="clear" w:color="auto" w:fill="auto"/>
          </w:tcPr>
          <w:p w:rsidR="00365220" w:rsidRPr="00C76767" w:rsidRDefault="00365220" w:rsidP="00365220">
            <w:pPr>
              <w:spacing w:after="0"/>
              <w:rPr>
                <w:rFonts w:ascii="Arial" w:hAnsi="Arial" w:cs="Arial"/>
                <w:color w:val="FF0000"/>
                <w:lang w:val="en-US"/>
              </w:rPr>
            </w:pPr>
            <w:r w:rsidRPr="00C76767">
              <w:rPr>
                <w:rFonts w:ascii="Arial" w:hAnsi="Arial" w:cs="Arial"/>
                <w:color w:val="FF0000"/>
                <w:lang w:val="en-US"/>
              </w:rPr>
              <w:t> </w:t>
            </w:r>
          </w:p>
        </w:tc>
      </w:tr>
      <w:tr w:rsidR="00365220" w:rsidRPr="00FF5BC9" w:rsidTr="003D73BA">
        <w:trPr>
          <w:cantSplit/>
        </w:trPr>
        <w:tc>
          <w:tcPr>
            <w:tcW w:w="832" w:type="dxa"/>
            <w:tcBorders>
              <w:top w:val="single" w:sz="4" w:space="0" w:color="auto"/>
              <w:left w:val="single" w:sz="18" w:space="0" w:color="auto"/>
              <w:bottom w:val="single" w:sz="18" w:space="0" w:color="auto"/>
              <w:right w:val="single" w:sz="4" w:space="0" w:color="auto"/>
            </w:tcBorders>
            <w:shd w:val="clear" w:color="000000" w:fill="FFFFFF"/>
          </w:tcPr>
          <w:p w:rsidR="00365220" w:rsidRPr="00FF5BC9" w:rsidRDefault="00365220" w:rsidP="00365220">
            <w:pPr>
              <w:spacing w:after="0"/>
              <w:rPr>
                <w:rFonts w:ascii="Arial" w:hAnsi="Arial" w:cs="Arial"/>
                <w:b/>
                <w:bCs/>
                <w:lang w:val="en-US"/>
              </w:rPr>
            </w:pPr>
            <w:r w:rsidRPr="00FF5BC9">
              <w:rPr>
                <w:rFonts w:ascii="Arial" w:hAnsi="Arial" w:cs="Arial"/>
                <w:b/>
                <w:bCs/>
                <w:lang w:val="en-US"/>
              </w:rPr>
              <w:t> </w:t>
            </w:r>
          </w:p>
        </w:tc>
        <w:tc>
          <w:tcPr>
            <w:tcW w:w="2674"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b/>
                <w:bCs/>
                <w:lang w:val="en-US"/>
              </w:rPr>
            </w:pPr>
            <w:r w:rsidRPr="00FF5BC9">
              <w:rPr>
                <w:rFonts w:ascii="Arial" w:hAnsi="Arial" w:cs="Arial"/>
                <w:b/>
                <w:bCs/>
                <w:lang w:val="en-US"/>
              </w:rPr>
              <w:t> </w:t>
            </w:r>
          </w:p>
        </w:tc>
        <w:tc>
          <w:tcPr>
            <w:tcW w:w="749" w:type="dxa"/>
            <w:tcBorders>
              <w:top w:val="single" w:sz="4" w:space="0" w:color="auto"/>
              <w:left w:val="single" w:sz="4" w:space="0" w:color="auto"/>
              <w:bottom w:val="single" w:sz="18" w:space="0" w:color="auto"/>
              <w:right w:val="single" w:sz="4" w:space="0" w:color="auto"/>
            </w:tcBorders>
            <w:shd w:val="clear" w:color="auto" w:fill="FFFF00"/>
          </w:tcPr>
          <w:p w:rsidR="00365220" w:rsidRPr="00FF5BC9" w:rsidRDefault="00365220" w:rsidP="00365220">
            <w:pPr>
              <w:spacing w:after="0"/>
              <w:rPr>
                <w:rFonts w:ascii="Arial" w:hAnsi="Arial" w:cs="Arial"/>
                <w:color w:val="000000"/>
                <w:sz w:val="14"/>
                <w:szCs w:val="14"/>
                <w:lang w:val="en-US"/>
              </w:rPr>
            </w:pPr>
            <w:hyperlink r:id="rId261" w:history="1">
              <w:r w:rsidRPr="00FF5BC9">
                <w:rPr>
                  <w:rStyle w:val="Lienhypertexte"/>
                  <w:rFonts w:ascii="Arial" w:hAnsi="Arial" w:cs="Arial"/>
                  <w:sz w:val="14"/>
                  <w:szCs w:val="14"/>
                  <w:lang w:val="en-US"/>
                </w:rPr>
                <w:t>CP-202236</w:t>
              </w:r>
            </w:hyperlink>
          </w:p>
        </w:tc>
        <w:tc>
          <w:tcPr>
            <w:tcW w:w="2875" w:type="dxa"/>
            <w:tcBorders>
              <w:top w:val="single" w:sz="4" w:space="0" w:color="auto"/>
              <w:left w:val="single" w:sz="4" w:space="0" w:color="auto"/>
              <w:bottom w:val="single" w:sz="18" w:space="0" w:color="auto"/>
              <w:right w:val="single" w:sz="4" w:space="0" w:color="auto"/>
            </w:tcBorders>
            <w:shd w:val="clear" w:color="auto" w:fill="FFFF00"/>
          </w:tcPr>
          <w:p w:rsidR="00365220" w:rsidRPr="00FF5BC9" w:rsidRDefault="00365220" w:rsidP="00365220">
            <w:pPr>
              <w:spacing w:after="0"/>
              <w:rPr>
                <w:rFonts w:ascii="Arial" w:hAnsi="Arial" w:cs="Arial"/>
                <w:snapToGrid w:val="0"/>
                <w:color w:val="000000"/>
                <w:lang w:val="en-US"/>
              </w:rPr>
            </w:pPr>
            <w:r w:rsidRPr="00FF5BC9">
              <w:rPr>
                <w:rFonts w:ascii="Arial" w:hAnsi="Arial" w:cs="Arial"/>
                <w:snapToGrid w:val="0"/>
                <w:color w:val="000000"/>
                <w:lang w:val="en-US"/>
              </w:rPr>
              <w:t>A Feature is like a worm: don't cut it</w:t>
            </w:r>
          </w:p>
        </w:tc>
        <w:tc>
          <w:tcPr>
            <w:tcW w:w="1988" w:type="dxa"/>
            <w:tcBorders>
              <w:top w:val="single" w:sz="4" w:space="0" w:color="auto"/>
              <w:left w:val="single" w:sz="4" w:space="0" w:color="auto"/>
              <w:bottom w:val="single" w:sz="18" w:space="0" w:color="auto"/>
              <w:right w:val="single" w:sz="4" w:space="0" w:color="auto"/>
            </w:tcBorders>
            <w:shd w:val="clear" w:color="auto" w:fill="FFFF00"/>
          </w:tcPr>
          <w:p w:rsidR="00365220" w:rsidRPr="00FF5BC9" w:rsidRDefault="00365220" w:rsidP="00365220">
            <w:pPr>
              <w:spacing w:after="0"/>
              <w:rPr>
                <w:rFonts w:ascii="Arial" w:hAnsi="Arial" w:cs="Arial"/>
                <w:color w:val="000000"/>
                <w:lang w:val="en-US"/>
              </w:rPr>
            </w:pPr>
            <w:r w:rsidRPr="00FF5BC9">
              <w:rPr>
                <w:rFonts w:ascii="Arial" w:hAnsi="Arial" w:cs="Arial"/>
                <w:color w:val="000000"/>
                <w:lang w:val="en-US"/>
              </w:rPr>
              <w:t>3GPP Work Plan Coordinator</w:t>
            </w:r>
          </w:p>
        </w:tc>
        <w:tc>
          <w:tcPr>
            <w:tcW w:w="1084" w:type="dxa"/>
            <w:tcBorders>
              <w:top w:val="single" w:sz="4" w:space="0" w:color="auto"/>
              <w:left w:val="single" w:sz="4" w:space="0" w:color="auto"/>
              <w:bottom w:val="single" w:sz="18" w:space="0" w:color="auto"/>
              <w:right w:val="single" w:sz="4" w:space="0" w:color="auto"/>
            </w:tcBorders>
            <w:shd w:val="clear" w:color="auto" w:fill="FFFF00"/>
          </w:tcPr>
          <w:p w:rsidR="00365220" w:rsidRPr="00FF5BC9" w:rsidRDefault="00365220" w:rsidP="00365220">
            <w:pPr>
              <w:spacing w:after="0"/>
              <w:rPr>
                <w:rFonts w:ascii="Arial" w:hAnsi="Arial" w:cs="Arial"/>
                <w:color w:val="000000"/>
                <w:lang w:val="en-US"/>
              </w:rPr>
            </w:pPr>
            <w:r w:rsidRPr="00FF5BC9">
              <w:rPr>
                <w:rFonts w:ascii="Arial" w:hAnsi="Arial" w:cs="Arial"/>
                <w:color w:val="000000"/>
                <w:lang w:val="en-US"/>
              </w:rPr>
              <w:t> </w:t>
            </w:r>
          </w:p>
        </w:tc>
        <w:tc>
          <w:tcPr>
            <w:tcW w:w="6827" w:type="dxa"/>
            <w:tcBorders>
              <w:top w:val="single" w:sz="4" w:space="0" w:color="auto"/>
              <w:left w:val="single" w:sz="4" w:space="0" w:color="auto"/>
              <w:bottom w:val="single" w:sz="18" w:space="0" w:color="auto"/>
              <w:right w:val="single" w:sz="18" w:space="0" w:color="auto"/>
            </w:tcBorders>
            <w:shd w:val="clear" w:color="auto" w:fill="FFFF00"/>
          </w:tcPr>
          <w:p w:rsidR="00365220" w:rsidRPr="00FF5BC9" w:rsidRDefault="00365220" w:rsidP="00365220">
            <w:pPr>
              <w:spacing w:after="0"/>
              <w:rPr>
                <w:rFonts w:ascii="Arial" w:hAnsi="Arial" w:cs="Arial"/>
                <w:color w:val="FF0000"/>
                <w:lang w:val="en-US"/>
              </w:rPr>
            </w:pPr>
            <w:r w:rsidRPr="00FF5BC9">
              <w:rPr>
                <w:rFonts w:ascii="Arial" w:hAnsi="Arial" w:cs="Arial"/>
                <w:color w:val="FF0000"/>
                <w:lang w:val="en-US"/>
              </w:rPr>
              <w:t> </w:t>
            </w: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business</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4" w:space="0" w:color="auto"/>
              <w:left w:val="single" w:sz="18" w:space="0" w:color="auto"/>
              <w:bottom w:val="nil"/>
            </w:tcBorders>
          </w:tcPr>
          <w:p w:rsidR="00365220" w:rsidRPr="00107C20" w:rsidRDefault="00365220" w:rsidP="00365220">
            <w:pPr>
              <w:spacing w:after="0"/>
              <w:rPr>
                <w:rFonts w:ascii="Arial" w:hAnsi="Arial" w:cs="Arial"/>
                <w:b/>
                <w:bCs/>
                <w:lang w:val="en-US"/>
              </w:rPr>
            </w:pPr>
          </w:p>
        </w:tc>
        <w:tc>
          <w:tcPr>
            <w:tcW w:w="2674" w:type="dxa"/>
            <w:tcBorders>
              <w:top w:val="single" w:sz="4" w:space="0" w:color="auto"/>
              <w:bottom w:val="nil"/>
            </w:tcBorders>
          </w:tcPr>
          <w:p w:rsidR="00365220" w:rsidRPr="00107C20" w:rsidRDefault="00365220" w:rsidP="00365220">
            <w:pPr>
              <w:spacing w:after="0"/>
              <w:rPr>
                <w:rFonts w:ascii="Arial" w:hAnsi="Arial" w:cs="Arial"/>
                <w:b/>
                <w:bCs/>
                <w:lang w:val="en-US"/>
              </w:rPr>
            </w:pPr>
          </w:p>
        </w:tc>
        <w:tc>
          <w:tcPr>
            <w:tcW w:w="749" w:type="dxa"/>
            <w:tcBorders>
              <w:top w:val="single" w:sz="4" w:space="0" w:color="auto"/>
              <w:bottom w:val="nil"/>
            </w:tcBorders>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4" w:space="0" w:color="auto"/>
              <w:bottom w:val="nil"/>
            </w:tcBorders>
          </w:tcPr>
          <w:p w:rsidR="00365220" w:rsidRPr="00107C20" w:rsidRDefault="00365220" w:rsidP="00365220">
            <w:pPr>
              <w:spacing w:after="0"/>
              <w:rPr>
                <w:rFonts w:ascii="Arial" w:hAnsi="Arial" w:cs="Arial"/>
                <w:snapToGrid w:val="0"/>
                <w:color w:val="000000"/>
                <w:lang w:val="en-US"/>
              </w:rPr>
            </w:pPr>
          </w:p>
        </w:tc>
        <w:tc>
          <w:tcPr>
            <w:tcW w:w="198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4"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7"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3D73BA">
        <w:trPr>
          <w:cantSplit/>
        </w:trPr>
        <w:tc>
          <w:tcPr>
            <w:tcW w:w="832"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67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Close of Meeting</w:t>
            </w:r>
          </w:p>
        </w:tc>
        <w:tc>
          <w:tcPr>
            <w:tcW w:w="749"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7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8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7" w:type="dxa"/>
            <w:tcBorders>
              <w:top w:val="single" w:sz="18" w:space="0" w:color="auto"/>
              <w:bottom w:val="single" w:sz="18" w:space="0" w:color="auto"/>
              <w:right w:val="single" w:sz="18" w:space="0" w:color="auto"/>
            </w:tcBorders>
            <w:shd w:val="clear" w:color="auto" w:fill="E6E6E6"/>
          </w:tcPr>
          <w:p w:rsidR="00365220" w:rsidRPr="001E7CB9" w:rsidRDefault="00365220" w:rsidP="00365220">
            <w:pPr>
              <w:spacing w:after="0"/>
              <w:rPr>
                <w:rFonts w:ascii="Arial" w:hAnsi="Arial" w:cs="Arial"/>
                <w:b/>
                <w:highlight w:val="yellow"/>
                <w:lang w:val="en-US"/>
              </w:rPr>
            </w:pPr>
            <w:r w:rsidRPr="001E7CB9">
              <w:rPr>
                <w:rFonts w:ascii="Arial" w:hAnsi="Arial" w:cs="Arial"/>
                <w:b/>
                <w:color w:val="0000FF"/>
                <w:highlight w:val="yellow"/>
                <w:lang w:val="en-US"/>
              </w:rPr>
              <w:t>Meeting closes on Wed 16 at 21h30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2"/>
      <w:footerReference w:type="default" r:id="rId263"/>
      <w:headerReference w:type="first" r:id="rId264"/>
      <w:footerReference w:type="first" r:id="rId26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65A" w:rsidRDefault="004E365A">
      <w:r>
        <w:separator/>
      </w:r>
    </w:p>
  </w:endnote>
  <w:endnote w:type="continuationSeparator" w:id="0">
    <w:p w:rsidR="004E365A" w:rsidRDefault="004E3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BA" w:rsidRDefault="003D73BA">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49</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BA" w:rsidRDefault="003D73BA"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65A" w:rsidRDefault="004E365A">
      <w:r>
        <w:separator/>
      </w:r>
    </w:p>
  </w:footnote>
  <w:footnote w:type="continuationSeparator" w:id="0">
    <w:p w:rsidR="004E365A" w:rsidRDefault="004E3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BA" w:rsidRDefault="003D73BA">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BA" w:rsidRDefault="003D73BA"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CP-202005</w:t>
    </w:r>
  </w:p>
  <w:p w:rsidR="003D73BA" w:rsidRPr="00163A37" w:rsidRDefault="003D73BA"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13.25pt;height:75pt" o:bullet="t">
        <v:imagedata r:id="rId1" o:title="art870E"/>
      </v:shape>
    </w:pict>
  </w:numPicBullet>
  <w:abstractNum w:abstractNumId="0" w15:restartNumberingAfterBreak="0">
    <w:nsid w:val="122D0E41"/>
    <w:multiLevelType w:val="hybridMultilevel"/>
    <w:tmpl w:val="BD445340"/>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09922A7"/>
    <w:multiLevelType w:val="hybridMultilevel"/>
    <w:tmpl w:val="7C58AEC2"/>
    <w:lvl w:ilvl="0" w:tplc="4E5A3A9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C2511D"/>
    <w:multiLevelType w:val="hybridMultilevel"/>
    <w:tmpl w:val="16840568"/>
    <w:lvl w:ilvl="0" w:tplc="FAF08CA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B84"/>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EB0"/>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743"/>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61EF"/>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72F"/>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D4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EE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07D5C"/>
    <w:rsid w:val="00110933"/>
    <w:rsid w:val="00110AAB"/>
    <w:rsid w:val="001115A3"/>
    <w:rsid w:val="00112006"/>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EC"/>
    <w:rsid w:val="00122766"/>
    <w:rsid w:val="0012374C"/>
    <w:rsid w:val="00124216"/>
    <w:rsid w:val="00125517"/>
    <w:rsid w:val="00125732"/>
    <w:rsid w:val="001258E2"/>
    <w:rsid w:val="001263DE"/>
    <w:rsid w:val="00127C60"/>
    <w:rsid w:val="00127D80"/>
    <w:rsid w:val="00130133"/>
    <w:rsid w:val="0013070F"/>
    <w:rsid w:val="001309DC"/>
    <w:rsid w:val="00130FF5"/>
    <w:rsid w:val="00132561"/>
    <w:rsid w:val="00132A5C"/>
    <w:rsid w:val="001334FF"/>
    <w:rsid w:val="00133FD2"/>
    <w:rsid w:val="00134F61"/>
    <w:rsid w:val="001351C1"/>
    <w:rsid w:val="0013586A"/>
    <w:rsid w:val="00135C56"/>
    <w:rsid w:val="00135F45"/>
    <w:rsid w:val="00136030"/>
    <w:rsid w:val="001361A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0F3"/>
    <w:rsid w:val="001911DB"/>
    <w:rsid w:val="0019284B"/>
    <w:rsid w:val="00193353"/>
    <w:rsid w:val="001935B5"/>
    <w:rsid w:val="0019362A"/>
    <w:rsid w:val="00194241"/>
    <w:rsid w:val="001943FF"/>
    <w:rsid w:val="00194700"/>
    <w:rsid w:val="00195972"/>
    <w:rsid w:val="0019684A"/>
    <w:rsid w:val="00196A41"/>
    <w:rsid w:val="001978E8"/>
    <w:rsid w:val="001A04A2"/>
    <w:rsid w:val="001A1EDC"/>
    <w:rsid w:val="001A29CB"/>
    <w:rsid w:val="001A3721"/>
    <w:rsid w:val="001A3AF7"/>
    <w:rsid w:val="001A3B08"/>
    <w:rsid w:val="001A4DDA"/>
    <w:rsid w:val="001A637E"/>
    <w:rsid w:val="001A6808"/>
    <w:rsid w:val="001A7685"/>
    <w:rsid w:val="001A76C6"/>
    <w:rsid w:val="001A7D28"/>
    <w:rsid w:val="001B0F0C"/>
    <w:rsid w:val="001B1474"/>
    <w:rsid w:val="001B1521"/>
    <w:rsid w:val="001B281C"/>
    <w:rsid w:val="001B2864"/>
    <w:rsid w:val="001B2F4E"/>
    <w:rsid w:val="001B3861"/>
    <w:rsid w:val="001B3936"/>
    <w:rsid w:val="001B4326"/>
    <w:rsid w:val="001B45F6"/>
    <w:rsid w:val="001B45FD"/>
    <w:rsid w:val="001B4872"/>
    <w:rsid w:val="001B4A89"/>
    <w:rsid w:val="001B4AA7"/>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99"/>
    <w:rsid w:val="00224AB8"/>
    <w:rsid w:val="00225153"/>
    <w:rsid w:val="002260A7"/>
    <w:rsid w:val="0022663B"/>
    <w:rsid w:val="00226EBF"/>
    <w:rsid w:val="00227193"/>
    <w:rsid w:val="00227387"/>
    <w:rsid w:val="00230128"/>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443A"/>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5F8B"/>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1B5"/>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2F7FEA"/>
    <w:rsid w:val="00300361"/>
    <w:rsid w:val="003020F2"/>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544"/>
    <w:rsid w:val="00364C57"/>
    <w:rsid w:val="00364DCD"/>
    <w:rsid w:val="00365190"/>
    <w:rsid w:val="0036522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2FC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C78A6"/>
    <w:rsid w:val="003D1AE5"/>
    <w:rsid w:val="003D2B94"/>
    <w:rsid w:val="003D32A6"/>
    <w:rsid w:val="003D3419"/>
    <w:rsid w:val="003D3B0C"/>
    <w:rsid w:val="003D3E7F"/>
    <w:rsid w:val="003D4579"/>
    <w:rsid w:val="003D4655"/>
    <w:rsid w:val="003D497F"/>
    <w:rsid w:val="003D4AF1"/>
    <w:rsid w:val="003D58A9"/>
    <w:rsid w:val="003D6434"/>
    <w:rsid w:val="003D678D"/>
    <w:rsid w:val="003D73BA"/>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3F57"/>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1F24"/>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47A48"/>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403"/>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115"/>
    <w:rsid w:val="0047362E"/>
    <w:rsid w:val="00473857"/>
    <w:rsid w:val="00474291"/>
    <w:rsid w:val="00476240"/>
    <w:rsid w:val="004766E9"/>
    <w:rsid w:val="00476ABE"/>
    <w:rsid w:val="00476F7E"/>
    <w:rsid w:val="0047711D"/>
    <w:rsid w:val="004774BC"/>
    <w:rsid w:val="00477B14"/>
    <w:rsid w:val="00477EC9"/>
    <w:rsid w:val="004810B4"/>
    <w:rsid w:val="00481B56"/>
    <w:rsid w:val="0048264B"/>
    <w:rsid w:val="004828DD"/>
    <w:rsid w:val="00483D0F"/>
    <w:rsid w:val="00483EC9"/>
    <w:rsid w:val="00483F62"/>
    <w:rsid w:val="00485F57"/>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3046"/>
    <w:rsid w:val="004C42EB"/>
    <w:rsid w:val="004C4469"/>
    <w:rsid w:val="004C4BB3"/>
    <w:rsid w:val="004C5595"/>
    <w:rsid w:val="004C58A4"/>
    <w:rsid w:val="004C5F6C"/>
    <w:rsid w:val="004C71F7"/>
    <w:rsid w:val="004C725D"/>
    <w:rsid w:val="004D0524"/>
    <w:rsid w:val="004D07ED"/>
    <w:rsid w:val="004D0E8E"/>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65A"/>
    <w:rsid w:val="004E3B62"/>
    <w:rsid w:val="004E3E41"/>
    <w:rsid w:val="004E485F"/>
    <w:rsid w:val="004E4A11"/>
    <w:rsid w:val="004E4C9A"/>
    <w:rsid w:val="004E573E"/>
    <w:rsid w:val="004E6803"/>
    <w:rsid w:val="004E69AF"/>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5B9E"/>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825"/>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548F"/>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6D4"/>
    <w:rsid w:val="005A7B3E"/>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725"/>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2DC8"/>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36A"/>
    <w:rsid w:val="00674A53"/>
    <w:rsid w:val="0067588C"/>
    <w:rsid w:val="00676606"/>
    <w:rsid w:val="00676A53"/>
    <w:rsid w:val="00677451"/>
    <w:rsid w:val="006778E7"/>
    <w:rsid w:val="00677C78"/>
    <w:rsid w:val="00677E85"/>
    <w:rsid w:val="006814A1"/>
    <w:rsid w:val="006815A5"/>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630"/>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57759"/>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8BA"/>
    <w:rsid w:val="00780E30"/>
    <w:rsid w:val="00780F30"/>
    <w:rsid w:val="007828FD"/>
    <w:rsid w:val="0078350D"/>
    <w:rsid w:val="00783954"/>
    <w:rsid w:val="007839EF"/>
    <w:rsid w:val="0078464C"/>
    <w:rsid w:val="0078505C"/>
    <w:rsid w:val="007852A9"/>
    <w:rsid w:val="007852BC"/>
    <w:rsid w:val="00786017"/>
    <w:rsid w:val="007862DD"/>
    <w:rsid w:val="0078674D"/>
    <w:rsid w:val="00786C84"/>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4BDA"/>
    <w:rsid w:val="007C50BA"/>
    <w:rsid w:val="007C5A67"/>
    <w:rsid w:val="007C5B2E"/>
    <w:rsid w:val="007C6549"/>
    <w:rsid w:val="007C66D8"/>
    <w:rsid w:val="007C706E"/>
    <w:rsid w:val="007C7CEB"/>
    <w:rsid w:val="007D10FB"/>
    <w:rsid w:val="007D13C7"/>
    <w:rsid w:val="007D1DC1"/>
    <w:rsid w:val="007D361B"/>
    <w:rsid w:val="007D39D4"/>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914"/>
    <w:rsid w:val="007E2B5F"/>
    <w:rsid w:val="007E3CA6"/>
    <w:rsid w:val="007E3F7C"/>
    <w:rsid w:val="007E47F8"/>
    <w:rsid w:val="007E4EA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797"/>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021B"/>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1D8"/>
    <w:rsid w:val="008C15DE"/>
    <w:rsid w:val="008C1683"/>
    <w:rsid w:val="008C1A5D"/>
    <w:rsid w:val="008C2606"/>
    <w:rsid w:val="008C27D8"/>
    <w:rsid w:val="008C2B89"/>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7E9"/>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84B"/>
    <w:rsid w:val="008E468C"/>
    <w:rsid w:val="008E49C9"/>
    <w:rsid w:val="008E4DE5"/>
    <w:rsid w:val="008E4EB5"/>
    <w:rsid w:val="008E55A1"/>
    <w:rsid w:val="008E5BF5"/>
    <w:rsid w:val="008E648A"/>
    <w:rsid w:val="008F0829"/>
    <w:rsid w:val="008F141D"/>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457"/>
    <w:rsid w:val="009275E9"/>
    <w:rsid w:val="00927848"/>
    <w:rsid w:val="00927CD8"/>
    <w:rsid w:val="00931883"/>
    <w:rsid w:val="00931A48"/>
    <w:rsid w:val="00933646"/>
    <w:rsid w:val="009337E3"/>
    <w:rsid w:val="009344FF"/>
    <w:rsid w:val="0093459E"/>
    <w:rsid w:val="009346C4"/>
    <w:rsid w:val="009360C6"/>
    <w:rsid w:val="00936AAB"/>
    <w:rsid w:val="00937298"/>
    <w:rsid w:val="00937C28"/>
    <w:rsid w:val="009402E9"/>
    <w:rsid w:val="00940819"/>
    <w:rsid w:val="00940FBF"/>
    <w:rsid w:val="009416FE"/>
    <w:rsid w:val="00942B7D"/>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278A"/>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3C11"/>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3E41"/>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54"/>
    <w:rsid w:val="009C227D"/>
    <w:rsid w:val="009C2610"/>
    <w:rsid w:val="009C2E22"/>
    <w:rsid w:val="009C3264"/>
    <w:rsid w:val="009C3B16"/>
    <w:rsid w:val="009C3BEA"/>
    <w:rsid w:val="009C4FDB"/>
    <w:rsid w:val="009C53F4"/>
    <w:rsid w:val="009C576F"/>
    <w:rsid w:val="009C5C43"/>
    <w:rsid w:val="009C64D0"/>
    <w:rsid w:val="009C7E10"/>
    <w:rsid w:val="009C7F22"/>
    <w:rsid w:val="009D0282"/>
    <w:rsid w:val="009D03A7"/>
    <w:rsid w:val="009D0B2B"/>
    <w:rsid w:val="009D0DE7"/>
    <w:rsid w:val="009D1254"/>
    <w:rsid w:val="009D154B"/>
    <w:rsid w:val="009D19A1"/>
    <w:rsid w:val="009D1A6E"/>
    <w:rsid w:val="009D1CC3"/>
    <w:rsid w:val="009D288B"/>
    <w:rsid w:val="009D2BB7"/>
    <w:rsid w:val="009D3CD4"/>
    <w:rsid w:val="009D4880"/>
    <w:rsid w:val="009D5171"/>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45D1"/>
    <w:rsid w:val="009F588E"/>
    <w:rsid w:val="009F6F2A"/>
    <w:rsid w:val="009F70C9"/>
    <w:rsid w:val="009F723A"/>
    <w:rsid w:val="009F732C"/>
    <w:rsid w:val="009F750E"/>
    <w:rsid w:val="009F7B4A"/>
    <w:rsid w:val="009F7EA3"/>
    <w:rsid w:val="00A00FB0"/>
    <w:rsid w:val="00A016A0"/>
    <w:rsid w:val="00A024BB"/>
    <w:rsid w:val="00A02707"/>
    <w:rsid w:val="00A02BD6"/>
    <w:rsid w:val="00A02D8A"/>
    <w:rsid w:val="00A0301B"/>
    <w:rsid w:val="00A03091"/>
    <w:rsid w:val="00A031E9"/>
    <w:rsid w:val="00A03F35"/>
    <w:rsid w:val="00A04085"/>
    <w:rsid w:val="00A0423E"/>
    <w:rsid w:val="00A04AE0"/>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0CB9"/>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1E85"/>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B8A"/>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54C2"/>
    <w:rsid w:val="00A96B70"/>
    <w:rsid w:val="00A979A0"/>
    <w:rsid w:val="00AA02B4"/>
    <w:rsid w:val="00AA0C56"/>
    <w:rsid w:val="00AA0C9B"/>
    <w:rsid w:val="00AA2555"/>
    <w:rsid w:val="00AA2D4C"/>
    <w:rsid w:val="00AA3715"/>
    <w:rsid w:val="00AA3DD2"/>
    <w:rsid w:val="00AA442F"/>
    <w:rsid w:val="00AA4631"/>
    <w:rsid w:val="00AA4891"/>
    <w:rsid w:val="00AA5C07"/>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2A6"/>
    <w:rsid w:val="00AD2731"/>
    <w:rsid w:val="00AD2A47"/>
    <w:rsid w:val="00AD3185"/>
    <w:rsid w:val="00AD4A6F"/>
    <w:rsid w:val="00AD502B"/>
    <w:rsid w:val="00AD509C"/>
    <w:rsid w:val="00AD59E3"/>
    <w:rsid w:val="00AD626D"/>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2EB2"/>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AE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7F8"/>
    <w:rsid w:val="00B52996"/>
    <w:rsid w:val="00B529A5"/>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5ECB"/>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5C02"/>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2F5"/>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23B"/>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8CC"/>
    <w:rsid w:val="00C64E1F"/>
    <w:rsid w:val="00C65261"/>
    <w:rsid w:val="00C6543C"/>
    <w:rsid w:val="00C65AE5"/>
    <w:rsid w:val="00C6663A"/>
    <w:rsid w:val="00C67D3F"/>
    <w:rsid w:val="00C67DBD"/>
    <w:rsid w:val="00C701C2"/>
    <w:rsid w:val="00C702C6"/>
    <w:rsid w:val="00C702C9"/>
    <w:rsid w:val="00C7031F"/>
    <w:rsid w:val="00C7064B"/>
    <w:rsid w:val="00C70CA1"/>
    <w:rsid w:val="00C70D77"/>
    <w:rsid w:val="00C70F29"/>
    <w:rsid w:val="00C70FC9"/>
    <w:rsid w:val="00C7114A"/>
    <w:rsid w:val="00C71A03"/>
    <w:rsid w:val="00C721D7"/>
    <w:rsid w:val="00C72627"/>
    <w:rsid w:val="00C72999"/>
    <w:rsid w:val="00C7348C"/>
    <w:rsid w:val="00C738A2"/>
    <w:rsid w:val="00C73BEA"/>
    <w:rsid w:val="00C74024"/>
    <w:rsid w:val="00C74466"/>
    <w:rsid w:val="00C74991"/>
    <w:rsid w:val="00C7523E"/>
    <w:rsid w:val="00C7557E"/>
    <w:rsid w:val="00C75617"/>
    <w:rsid w:val="00C75752"/>
    <w:rsid w:val="00C75B48"/>
    <w:rsid w:val="00C76767"/>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6C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4F95"/>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33B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C8"/>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A10"/>
    <w:rsid w:val="00D274D9"/>
    <w:rsid w:val="00D27A63"/>
    <w:rsid w:val="00D3080D"/>
    <w:rsid w:val="00D30B9B"/>
    <w:rsid w:val="00D31501"/>
    <w:rsid w:val="00D31A82"/>
    <w:rsid w:val="00D326D3"/>
    <w:rsid w:val="00D337E7"/>
    <w:rsid w:val="00D33812"/>
    <w:rsid w:val="00D3413E"/>
    <w:rsid w:val="00D356DD"/>
    <w:rsid w:val="00D364E4"/>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36BF"/>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3DFC"/>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3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17E9"/>
    <w:rsid w:val="00D9213D"/>
    <w:rsid w:val="00D92365"/>
    <w:rsid w:val="00D92419"/>
    <w:rsid w:val="00D9342F"/>
    <w:rsid w:val="00D93768"/>
    <w:rsid w:val="00D93AA2"/>
    <w:rsid w:val="00D93ECE"/>
    <w:rsid w:val="00D954FB"/>
    <w:rsid w:val="00D960A5"/>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6C"/>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2F2E"/>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B6B"/>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07BD4"/>
    <w:rsid w:val="00E10891"/>
    <w:rsid w:val="00E10A38"/>
    <w:rsid w:val="00E10AC1"/>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9A1"/>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1EC0"/>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5F2"/>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8E7"/>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148C"/>
    <w:rsid w:val="00F53F95"/>
    <w:rsid w:val="00F54B71"/>
    <w:rsid w:val="00F54EDB"/>
    <w:rsid w:val="00F5567D"/>
    <w:rsid w:val="00F55D9D"/>
    <w:rsid w:val="00F56271"/>
    <w:rsid w:val="00F57501"/>
    <w:rsid w:val="00F579F2"/>
    <w:rsid w:val="00F57EB6"/>
    <w:rsid w:val="00F60BE3"/>
    <w:rsid w:val="00F60C19"/>
    <w:rsid w:val="00F60D4A"/>
    <w:rsid w:val="00F613C4"/>
    <w:rsid w:val="00F6259C"/>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5F99"/>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044"/>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5BC9"/>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table" w:styleId="Grilledutableau">
    <w:name w:val="Table Grid"/>
    <w:basedOn w:val="TableauNormal"/>
    <w:rsid w:val="00786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302806">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355147">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001216">
      <w:bodyDiv w:val="1"/>
      <w:marLeft w:val="0"/>
      <w:marRight w:val="0"/>
      <w:marTop w:val="0"/>
      <w:marBottom w:val="0"/>
      <w:divBdr>
        <w:top w:val="none" w:sz="0" w:space="0" w:color="auto"/>
        <w:left w:val="none" w:sz="0" w:space="0" w:color="auto"/>
        <w:bottom w:val="none" w:sz="0" w:space="0" w:color="auto"/>
        <w:right w:val="none" w:sz="0" w:space="0" w:color="auto"/>
      </w:divBdr>
    </w:div>
    <w:div w:id="32193347">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2965478">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615060">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059978">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0004131">
      <w:bodyDiv w:val="1"/>
      <w:marLeft w:val="0"/>
      <w:marRight w:val="0"/>
      <w:marTop w:val="0"/>
      <w:marBottom w:val="0"/>
      <w:divBdr>
        <w:top w:val="none" w:sz="0" w:space="0" w:color="auto"/>
        <w:left w:val="none" w:sz="0" w:space="0" w:color="auto"/>
        <w:bottom w:val="none" w:sz="0" w:space="0" w:color="auto"/>
        <w:right w:val="none" w:sz="0" w:space="0" w:color="auto"/>
      </w:divBdr>
    </w:div>
    <w:div w:id="7505871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160105">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250517">
      <w:bodyDiv w:val="1"/>
      <w:marLeft w:val="0"/>
      <w:marRight w:val="0"/>
      <w:marTop w:val="0"/>
      <w:marBottom w:val="0"/>
      <w:divBdr>
        <w:top w:val="none" w:sz="0" w:space="0" w:color="auto"/>
        <w:left w:val="none" w:sz="0" w:space="0" w:color="auto"/>
        <w:bottom w:val="none" w:sz="0" w:space="0" w:color="auto"/>
        <w:right w:val="none" w:sz="0" w:space="0" w:color="auto"/>
      </w:divBdr>
    </w:div>
    <w:div w:id="92014139">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2967342">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6800082">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195237">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617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760609">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7284964">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7567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031699">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220560">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5948046">
      <w:bodyDiv w:val="1"/>
      <w:marLeft w:val="0"/>
      <w:marRight w:val="0"/>
      <w:marTop w:val="0"/>
      <w:marBottom w:val="0"/>
      <w:divBdr>
        <w:top w:val="none" w:sz="0" w:space="0" w:color="auto"/>
        <w:left w:val="none" w:sz="0" w:space="0" w:color="auto"/>
        <w:bottom w:val="none" w:sz="0" w:space="0" w:color="auto"/>
        <w:right w:val="none" w:sz="0" w:space="0" w:color="auto"/>
      </w:divBdr>
    </w:div>
    <w:div w:id="16771912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478485">
      <w:bodyDiv w:val="1"/>
      <w:marLeft w:val="0"/>
      <w:marRight w:val="0"/>
      <w:marTop w:val="0"/>
      <w:marBottom w:val="0"/>
      <w:divBdr>
        <w:top w:val="none" w:sz="0" w:space="0" w:color="auto"/>
        <w:left w:val="none" w:sz="0" w:space="0" w:color="auto"/>
        <w:bottom w:val="none" w:sz="0" w:space="0" w:color="auto"/>
        <w:right w:val="none" w:sz="0" w:space="0" w:color="auto"/>
      </w:divBdr>
    </w:div>
    <w:div w:id="18201383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193236">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116449">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3756648">
      <w:bodyDiv w:val="1"/>
      <w:marLeft w:val="0"/>
      <w:marRight w:val="0"/>
      <w:marTop w:val="0"/>
      <w:marBottom w:val="0"/>
      <w:divBdr>
        <w:top w:val="none" w:sz="0" w:space="0" w:color="auto"/>
        <w:left w:val="none" w:sz="0" w:space="0" w:color="auto"/>
        <w:bottom w:val="none" w:sz="0" w:space="0" w:color="auto"/>
        <w:right w:val="none" w:sz="0" w:space="0" w:color="auto"/>
      </w:divBdr>
    </w:div>
    <w:div w:id="227352185">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899666">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455538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34539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605586">
      <w:bodyDiv w:val="1"/>
      <w:marLeft w:val="0"/>
      <w:marRight w:val="0"/>
      <w:marTop w:val="0"/>
      <w:marBottom w:val="0"/>
      <w:divBdr>
        <w:top w:val="none" w:sz="0" w:space="0" w:color="auto"/>
        <w:left w:val="none" w:sz="0" w:space="0" w:color="auto"/>
        <w:bottom w:val="none" w:sz="0" w:space="0" w:color="auto"/>
        <w:right w:val="none" w:sz="0" w:space="0" w:color="auto"/>
      </w:divBdr>
    </w:div>
    <w:div w:id="275792815">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4192807">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42659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45544">
      <w:bodyDiv w:val="1"/>
      <w:marLeft w:val="0"/>
      <w:marRight w:val="0"/>
      <w:marTop w:val="0"/>
      <w:marBottom w:val="0"/>
      <w:divBdr>
        <w:top w:val="none" w:sz="0" w:space="0" w:color="auto"/>
        <w:left w:val="none" w:sz="0" w:space="0" w:color="auto"/>
        <w:bottom w:val="none" w:sz="0" w:space="0" w:color="auto"/>
        <w:right w:val="none" w:sz="0" w:space="0" w:color="auto"/>
      </w:divBdr>
    </w:div>
    <w:div w:id="309209399">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212192">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2635867">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111991">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0624674">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751845">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654136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869214">
      <w:bodyDiv w:val="1"/>
      <w:marLeft w:val="0"/>
      <w:marRight w:val="0"/>
      <w:marTop w:val="0"/>
      <w:marBottom w:val="0"/>
      <w:divBdr>
        <w:top w:val="none" w:sz="0" w:space="0" w:color="auto"/>
        <w:left w:val="none" w:sz="0" w:space="0" w:color="auto"/>
        <w:bottom w:val="none" w:sz="0" w:space="0" w:color="auto"/>
        <w:right w:val="none" w:sz="0" w:space="0" w:color="auto"/>
      </w:divBdr>
    </w:div>
    <w:div w:id="3677253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204494">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483018">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8996340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399905679">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0758184">
      <w:bodyDiv w:val="1"/>
      <w:marLeft w:val="0"/>
      <w:marRight w:val="0"/>
      <w:marTop w:val="0"/>
      <w:marBottom w:val="0"/>
      <w:divBdr>
        <w:top w:val="none" w:sz="0" w:space="0" w:color="auto"/>
        <w:left w:val="none" w:sz="0" w:space="0" w:color="auto"/>
        <w:bottom w:val="none" w:sz="0" w:space="0" w:color="auto"/>
        <w:right w:val="none" w:sz="0" w:space="0" w:color="auto"/>
      </w:divBdr>
    </w:div>
    <w:div w:id="420880107">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088093">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29663153">
      <w:bodyDiv w:val="1"/>
      <w:marLeft w:val="0"/>
      <w:marRight w:val="0"/>
      <w:marTop w:val="0"/>
      <w:marBottom w:val="0"/>
      <w:divBdr>
        <w:top w:val="none" w:sz="0" w:space="0" w:color="auto"/>
        <w:left w:val="none" w:sz="0" w:space="0" w:color="auto"/>
        <w:bottom w:val="none" w:sz="0" w:space="0" w:color="auto"/>
        <w:right w:val="none" w:sz="0" w:space="0" w:color="auto"/>
      </w:divBdr>
    </w:div>
    <w:div w:id="436994347">
      <w:bodyDiv w:val="1"/>
      <w:marLeft w:val="0"/>
      <w:marRight w:val="0"/>
      <w:marTop w:val="0"/>
      <w:marBottom w:val="0"/>
      <w:divBdr>
        <w:top w:val="none" w:sz="0" w:space="0" w:color="auto"/>
        <w:left w:val="none" w:sz="0" w:space="0" w:color="auto"/>
        <w:bottom w:val="none" w:sz="0" w:space="0" w:color="auto"/>
        <w:right w:val="none" w:sz="0" w:space="0" w:color="auto"/>
      </w:divBdr>
    </w:div>
    <w:div w:id="44257542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129169">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3892135">
      <w:bodyDiv w:val="1"/>
      <w:marLeft w:val="0"/>
      <w:marRight w:val="0"/>
      <w:marTop w:val="0"/>
      <w:marBottom w:val="0"/>
      <w:divBdr>
        <w:top w:val="none" w:sz="0" w:space="0" w:color="auto"/>
        <w:left w:val="none" w:sz="0" w:space="0" w:color="auto"/>
        <w:bottom w:val="none" w:sz="0" w:space="0" w:color="auto"/>
        <w:right w:val="none" w:sz="0" w:space="0" w:color="auto"/>
      </w:divBdr>
    </w:div>
    <w:div w:id="465121415">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0992">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063291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723515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5732092">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80409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247745">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425487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3440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536929">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44787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118036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388187">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5814603">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151289">
      <w:bodyDiv w:val="1"/>
      <w:marLeft w:val="0"/>
      <w:marRight w:val="0"/>
      <w:marTop w:val="0"/>
      <w:marBottom w:val="0"/>
      <w:divBdr>
        <w:top w:val="none" w:sz="0" w:space="0" w:color="auto"/>
        <w:left w:val="none" w:sz="0" w:space="0" w:color="auto"/>
        <w:bottom w:val="none" w:sz="0" w:space="0" w:color="auto"/>
        <w:right w:val="none" w:sz="0" w:space="0" w:color="auto"/>
      </w:divBdr>
    </w:div>
    <w:div w:id="63730086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3972249">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099023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324657">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67653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8701619">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551757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7698718">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6188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8364498">
      <w:bodyDiv w:val="1"/>
      <w:marLeft w:val="0"/>
      <w:marRight w:val="0"/>
      <w:marTop w:val="0"/>
      <w:marBottom w:val="0"/>
      <w:divBdr>
        <w:top w:val="none" w:sz="0" w:space="0" w:color="auto"/>
        <w:left w:val="none" w:sz="0" w:space="0" w:color="auto"/>
        <w:bottom w:val="none" w:sz="0" w:space="0" w:color="auto"/>
        <w:right w:val="none" w:sz="0" w:space="0" w:color="auto"/>
      </w:divBdr>
    </w:div>
    <w:div w:id="720716888">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113774">
      <w:bodyDiv w:val="1"/>
      <w:marLeft w:val="0"/>
      <w:marRight w:val="0"/>
      <w:marTop w:val="0"/>
      <w:marBottom w:val="0"/>
      <w:divBdr>
        <w:top w:val="none" w:sz="0" w:space="0" w:color="auto"/>
        <w:left w:val="none" w:sz="0" w:space="0" w:color="auto"/>
        <w:bottom w:val="none" w:sz="0" w:space="0" w:color="auto"/>
        <w:right w:val="none" w:sz="0" w:space="0" w:color="auto"/>
      </w:divBdr>
    </w:div>
    <w:div w:id="731777693">
      <w:bodyDiv w:val="1"/>
      <w:marLeft w:val="0"/>
      <w:marRight w:val="0"/>
      <w:marTop w:val="0"/>
      <w:marBottom w:val="0"/>
      <w:divBdr>
        <w:top w:val="none" w:sz="0" w:space="0" w:color="auto"/>
        <w:left w:val="none" w:sz="0" w:space="0" w:color="auto"/>
        <w:bottom w:val="none" w:sz="0" w:space="0" w:color="auto"/>
        <w:right w:val="none" w:sz="0" w:space="0" w:color="auto"/>
      </w:divBdr>
    </w:div>
    <w:div w:id="732123400">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556096">
      <w:bodyDiv w:val="1"/>
      <w:marLeft w:val="0"/>
      <w:marRight w:val="0"/>
      <w:marTop w:val="0"/>
      <w:marBottom w:val="0"/>
      <w:divBdr>
        <w:top w:val="none" w:sz="0" w:space="0" w:color="auto"/>
        <w:left w:val="none" w:sz="0" w:space="0" w:color="auto"/>
        <w:bottom w:val="none" w:sz="0" w:space="0" w:color="auto"/>
        <w:right w:val="none" w:sz="0" w:space="0" w:color="auto"/>
      </w:divBdr>
    </w:div>
    <w:div w:id="75401280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53893">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569904">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144701">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418323">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0725238">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4616127">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2284922">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3903620">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1724664">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2929603">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5358702">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795401">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5409389">
      <w:bodyDiv w:val="1"/>
      <w:marLeft w:val="0"/>
      <w:marRight w:val="0"/>
      <w:marTop w:val="0"/>
      <w:marBottom w:val="0"/>
      <w:divBdr>
        <w:top w:val="none" w:sz="0" w:space="0" w:color="auto"/>
        <w:left w:val="none" w:sz="0" w:space="0" w:color="auto"/>
        <w:bottom w:val="none" w:sz="0" w:space="0" w:color="auto"/>
        <w:right w:val="none" w:sz="0" w:space="0" w:color="auto"/>
      </w:divBdr>
    </w:div>
    <w:div w:id="912475190">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1756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2984769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750597">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5306912">
      <w:bodyDiv w:val="1"/>
      <w:marLeft w:val="0"/>
      <w:marRight w:val="0"/>
      <w:marTop w:val="0"/>
      <w:marBottom w:val="0"/>
      <w:divBdr>
        <w:top w:val="none" w:sz="0" w:space="0" w:color="auto"/>
        <w:left w:val="none" w:sz="0" w:space="0" w:color="auto"/>
        <w:bottom w:val="none" w:sz="0" w:space="0" w:color="auto"/>
        <w:right w:val="none" w:sz="0" w:space="0" w:color="auto"/>
      </w:divBdr>
    </w:div>
    <w:div w:id="96739456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163365">
      <w:bodyDiv w:val="1"/>
      <w:marLeft w:val="0"/>
      <w:marRight w:val="0"/>
      <w:marTop w:val="0"/>
      <w:marBottom w:val="0"/>
      <w:divBdr>
        <w:top w:val="none" w:sz="0" w:space="0" w:color="auto"/>
        <w:left w:val="none" w:sz="0" w:space="0" w:color="auto"/>
        <w:bottom w:val="none" w:sz="0" w:space="0" w:color="auto"/>
        <w:right w:val="none" w:sz="0" w:space="0" w:color="auto"/>
      </w:divBdr>
    </w:div>
    <w:div w:id="971793099">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665387">
      <w:bodyDiv w:val="1"/>
      <w:marLeft w:val="0"/>
      <w:marRight w:val="0"/>
      <w:marTop w:val="0"/>
      <w:marBottom w:val="0"/>
      <w:divBdr>
        <w:top w:val="none" w:sz="0" w:space="0" w:color="auto"/>
        <w:left w:val="none" w:sz="0" w:space="0" w:color="auto"/>
        <w:bottom w:val="none" w:sz="0" w:space="0" w:color="auto"/>
        <w:right w:val="none" w:sz="0" w:space="0" w:color="auto"/>
      </w:divBdr>
    </w:div>
    <w:div w:id="98173352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39047">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5812105">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885295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0767412">
      <w:bodyDiv w:val="1"/>
      <w:marLeft w:val="0"/>
      <w:marRight w:val="0"/>
      <w:marTop w:val="0"/>
      <w:marBottom w:val="0"/>
      <w:divBdr>
        <w:top w:val="none" w:sz="0" w:space="0" w:color="auto"/>
        <w:left w:val="none" w:sz="0" w:space="0" w:color="auto"/>
        <w:bottom w:val="none" w:sz="0" w:space="0" w:color="auto"/>
        <w:right w:val="none" w:sz="0" w:space="0" w:color="auto"/>
      </w:divBdr>
    </w:div>
    <w:div w:id="103084207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026762">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7170960">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0904044">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799449">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882606">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59077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774462">
      <w:bodyDiv w:val="1"/>
      <w:marLeft w:val="0"/>
      <w:marRight w:val="0"/>
      <w:marTop w:val="0"/>
      <w:marBottom w:val="0"/>
      <w:divBdr>
        <w:top w:val="none" w:sz="0" w:space="0" w:color="auto"/>
        <w:left w:val="none" w:sz="0" w:space="0" w:color="auto"/>
        <w:bottom w:val="none" w:sz="0" w:space="0" w:color="auto"/>
        <w:right w:val="none" w:sz="0" w:space="0" w:color="auto"/>
      </w:divBdr>
    </w:div>
    <w:div w:id="109335293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1434991">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18795512">
      <w:bodyDiv w:val="1"/>
      <w:marLeft w:val="0"/>
      <w:marRight w:val="0"/>
      <w:marTop w:val="0"/>
      <w:marBottom w:val="0"/>
      <w:divBdr>
        <w:top w:val="none" w:sz="0" w:space="0" w:color="auto"/>
        <w:left w:val="none" w:sz="0" w:space="0" w:color="auto"/>
        <w:bottom w:val="none" w:sz="0" w:space="0" w:color="auto"/>
        <w:right w:val="none" w:sz="0" w:space="0" w:color="auto"/>
      </w:divBdr>
    </w:div>
    <w:div w:id="1119181067">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674014">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03456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589989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150135">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2619528">
      <w:bodyDiv w:val="1"/>
      <w:marLeft w:val="0"/>
      <w:marRight w:val="0"/>
      <w:marTop w:val="0"/>
      <w:marBottom w:val="0"/>
      <w:divBdr>
        <w:top w:val="none" w:sz="0" w:space="0" w:color="auto"/>
        <w:left w:val="none" w:sz="0" w:space="0" w:color="auto"/>
        <w:bottom w:val="none" w:sz="0" w:space="0" w:color="auto"/>
        <w:right w:val="none" w:sz="0" w:space="0" w:color="auto"/>
      </w:divBdr>
    </w:div>
    <w:div w:id="116478072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79008856">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11954">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5536775">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0846399">
      <w:bodyDiv w:val="1"/>
      <w:marLeft w:val="0"/>
      <w:marRight w:val="0"/>
      <w:marTop w:val="0"/>
      <w:marBottom w:val="0"/>
      <w:divBdr>
        <w:top w:val="none" w:sz="0" w:space="0" w:color="auto"/>
        <w:left w:val="none" w:sz="0" w:space="0" w:color="auto"/>
        <w:bottom w:val="none" w:sz="0" w:space="0" w:color="auto"/>
        <w:right w:val="none" w:sz="0" w:space="0" w:color="auto"/>
      </w:divBdr>
    </w:div>
    <w:div w:id="1214997405">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19434391">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820272">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688727">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81227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19923">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1380720">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2685778">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591403">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6465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333055">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05050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731957">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5640796">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385739">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504712">
      <w:bodyDiv w:val="1"/>
      <w:marLeft w:val="0"/>
      <w:marRight w:val="0"/>
      <w:marTop w:val="0"/>
      <w:marBottom w:val="0"/>
      <w:divBdr>
        <w:top w:val="none" w:sz="0" w:space="0" w:color="auto"/>
        <w:left w:val="none" w:sz="0" w:space="0" w:color="auto"/>
        <w:bottom w:val="none" w:sz="0" w:space="0" w:color="auto"/>
        <w:right w:val="none" w:sz="0" w:space="0" w:color="auto"/>
      </w:divBdr>
    </w:div>
    <w:div w:id="14165875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94765">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563027">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580859">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335430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845141">
      <w:bodyDiv w:val="1"/>
      <w:marLeft w:val="0"/>
      <w:marRight w:val="0"/>
      <w:marTop w:val="0"/>
      <w:marBottom w:val="0"/>
      <w:divBdr>
        <w:top w:val="none" w:sz="0" w:space="0" w:color="auto"/>
        <w:left w:val="none" w:sz="0" w:space="0" w:color="auto"/>
        <w:bottom w:val="none" w:sz="0" w:space="0" w:color="auto"/>
        <w:right w:val="none" w:sz="0" w:space="0" w:color="auto"/>
      </w:divBdr>
    </w:div>
    <w:div w:id="153591892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5846840">
      <w:bodyDiv w:val="1"/>
      <w:marLeft w:val="0"/>
      <w:marRight w:val="0"/>
      <w:marTop w:val="0"/>
      <w:marBottom w:val="0"/>
      <w:divBdr>
        <w:top w:val="none" w:sz="0" w:space="0" w:color="auto"/>
        <w:left w:val="none" w:sz="0" w:space="0" w:color="auto"/>
        <w:bottom w:val="none" w:sz="0" w:space="0" w:color="auto"/>
        <w:right w:val="none" w:sz="0" w:space="0" w:color="auto"/>
      </w:divBdr>
    </w:div>
    <w:div w:id="155662361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0364422">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4360900">
      <w:bodyDiv w:val="1"/>
      <w:marLeft w:val="0"/>
      <w:marRight w:val="0"/>
      <w:marTop w:val="0"/>
      <w:marBottom w:val="0"/>
      <w:divBdr>
        <w:top w:val="none" w:sz="0" w:space="0" w:color="auto"/>
        <w:left w:val="none" w:sz="0" w:space="0" w:color="auto"/>
        <w:bottom w:val="none" w:sz="0" w:space="0" w:color="auto"/>
        <w:right w:val="none" w:sz="0" w:space="0" w:color="auto"/>
      </w:divBdr>
    </w:div>
    <w:div w:id="1614553740">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210662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29778914">
      <w:bodyDiv w:val="1"/>
      <w:marLeft w:val="0"/>
      <w:marRight w:val="0"/>
      <w:marTop w:val="0"/>
      <w:marBottom w:val="0"/>
      <w:divBdr>
        <w:top w:val="none" w:sz="0" w:space="0" w:color="auto"/>
        <w:left w:val="none" w:sz="0" w:space="0" w:color="auto"/>
        <w:bottom w:val="none" w:sz="0" w:space="0" w:color="auto"/>
        <w:right w:val="none" w:sz="0" w:space="0" w:color="auto"/>
      </w:divBdr>
    </w:div>
    <w:div w:id="1631667902">
      <w:bodyDiv w:val="1"/>
      <w:marLeft w:val="0"/>
      <w:marRight w:val="0"/>
      <w:marTop w:val="0"/>
      <w:marBottom w:val="0"/>
      <w:divBdr>
        <w:top w:val="none" w:sz="0" w:space="0" w:color="auto"/>
        <w:left w:val="none" w:sz="0" w:space="0" w:color="auto"/>
        <w:bottom w:val="none" w:sz="0" w:space="0" w:color="auto"/>
        <w:right w:val="none" w:sz="0" w:space="0" w:color="auto"/>
      </w:divBdr>
    </w:div>
    <w:div w:id="1632830416">
      <w:bodyDiv w:val="1"/>
      <w:marLeft w:val="0"/>
      <w:marRight w:val="0"/>
      <w:marTop w:val="0"/>
      <w:marBottom w:val="0"/>
      <w:divBdr>
        <w:top w:val="none" w:sz="0" w:space="0" w:color="auto"/>
        <w:left w:val="none" w:sz="0" w:space="0" w:color="auto"/>
        <w:bottom w:val="none" w:sz="0" w:space="0" w:color="auto"/>
        <w:right w:val="none" w:sz="0" w:space="0" w:color="auto"/>
      </w:divBdr>
    </w:div>
    <w:div w:id="1633168228">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39456432">
      <w:bodyDiv w:val="1"/>
      <w:marLeft w:val="0"/>
      <w:marRight w:val="0"/>
      <w:marTop w:val="0"/>
      <w:marBottom w:val="0"/>
      <w:divBdr>
        <w:top w:val="none" w:sz="0" w:space="0" w:color="auto"/>
        <w:left w:val="none" w:sz="0" w:space="0" w:color="auto"/>
        <w:bottom w:val="none" w:sz="0" w:space="0" w:color="auto"/>
        <w:right w:val="none" w:sz="0" w:space="0" w:color="auto"/>
      </w:divBdr>
    </w:div>
    <w:div w:id="1641567786">
      <w:bodyDiv w:val="1"/>
      <w:marLeft w:val="0"/>
      <w:marRight w:val="0"/>
      <w:marTop w:val="0"/>
      <w:marBottom w:val="0"/>
      <w:divBdr>
        <w:top w:val="none" w:sz="0" w:space="0" w:color="auto"/>
        <w:left w:val="none" w:sz="0" w:space="0" w:color="auto"/>
        <w:bottom w:val="none" w:sz="0" w:space="0" w:color="auto"/>
        <w:right w:val="none" w:sz="0" w:space="0" w:color="auto"/>
      </w:divBdr>
    </w:div>
    <w:div w:id="1646201813">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47667693">
      <w:bodyDiv w:val="1"/>
      <w:marLeft w:val="0"/>
      <w:marRight w:val="0"/>
      <w:marTop w:val="0"/>
      <w:marBottom w:val="0"/>
      <w:divBdr>
        <w:top w:val="none" w:sz="0" w:space="0" w:color="auto"/>
        <w:left w:val="none" w:sz="0" w:space="0" w:color="auto"/>
        <w:bottom w:val="none" w:sz="0" w:space="0" w:color="auto"/>
        <w:right w:val="none" w:sz="0" w:space="0" w:color="auto"/>
      </w:divBdr>
    </w:div>
    <w:div w:id="165047958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965325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2615453">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159046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422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4573209">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7098965">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372798">
      <w:bodyDiv w:val="1"/>
      <w:marLeft w:val="0"/>
      <w:marRight w:val="0"/>
      <w:marTop w:val="0"/>
      <w:marBottom w:val="0"/>
      <w:divBdr>
        <w:top w:val="none" w:sz="0" w:space="0" w:color="auto"/>
        <w:left w:val="none" w:sz="0" w:space="0" w:color="auto"/>
        <w:bottom w:val="none" w:sz="0" w:space="0" w:color="auto"/>
        <w:right w:val="none" w:sz="0" w:space="0" w:color="auto"/>
      </w:divBdr>
    </w:div>
    <w:div w:id="1711494086">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351867">
      <w:bodyDiv w:val="1"/>
      <w:marLeft w:val="0"/>
      <w:marRight w:val="0"/>
      <w:marTop w:val="0"/>
      <w:marBottom w:val="0"/>
      <w:divBdr>
        <w:top w:val="none" w:sz="0" w:space="0" w:color="auto"/>
        <w:left w:val="none" w:sz="0" w:space="0" w:color="auto"/>
        <w:bottom w:val="none" w:sz="0" w:space="0" w:color="auto"/>
        <w:right w:val="none" w:sz="0" w:space="0" w:color="auto"/>
      </w:divBdr>
    </w:div>
    <w:div w:id="1716854933">
      <w:bodyDiv w:val="1"/>
      <w:marLeft w:val="0"/>
      <w:marRight w:val="0"/>
      <w:marTop w:val="0"/>
      <w:marBottom w:val="0"/>
      <w:divBdr>
        <w:top w:val="none" w:sz="0" w:space="0" w:color="auto"/>
        <w:left w:val="none" w:sz="0" w:space="0" w:color="auto"/>
        <w:bottom w:val="none" w:sz="0" w:space="0" w:color="auto"/>
        <w:right w:val="none" w:sz="0" w:space="0" w:color="auto"/>
      </w:divBdr>
    </w:div>
    <w:div w:id="1719235630">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70567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4180126">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2581612">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385731">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134375">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3500396">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8134997">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118057">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432065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44548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8319">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9659596">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182267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042796">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357318">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291455">
      <w:bodyDiv w:val="1"/>
      <w:marLeft w:val="0"/>
      <w:marRight w:val="0"/>
      <w:marTop w:val="0"/>
      <w:marBottom w:val="0"/>
      <w:divBdr>
        <w:top w:val="none" w:sz="0" w:space="0" w:color="auto"/>
        <w:left w:val="none" w:sz="0" w:space="0" w:color="auto"/>
        <w:bottom w:val="none" w:sz="0" w:space="0" w:color="auto"/>
        <w:right w:val="none" w:sz="0" w:space="0" w:color="auto"/>
      </w:divBdr>
    </w:div>
    <w:div w:id="1904369598">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2152090">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6786505">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79066549">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5239092">
      <w:bodyDiv w:val="1"/>
      <w:marLeft w:val="0"/>
      <w:marRight w:val="0"/>
      <w:marTop w:val="0"/>
      <w:marBottom w:val="0"/>
      <w:divBdr>
        <w:top w:val="none" w:sz="0" w:space="0" w:color="auto"/>
        <w:left w:val="none" w:sz="0" w:space="0" w:color="auto"/>
        <w:bottom w:val="none" w:sz="0" w:space="0" w:color="auto"/>
        <w:right w:val="none" w:sz="0" w:space="0" w:color="auto"/>
      </w:divBdr>
    </w:div>
    <w:div w:id="1987585746">
      <w:bodyDiv w:val="1"/>
      <w:marLeft w:val="0"/>
      <w:marRight w:val="0"/>
      <w:marTop w:val="0"/>
      <w:marBottom w:val="0"/>
      <w:divBdr>
        <w:top w:val="none" w:sz="0" w:space="0" w:color="auto"/>
        <w:left w:val="none" w:sz="0" w:space="0" w:color="auto"/>
        <w:bottom w:val="none" w:sz="0" w:space="0" w:color="auto"/>
        <w:right w:val="none" w:sz="0" w:space="0" w:color="auto"/>
      </w:divBdr>
    </w:div>
    <w:div w:id="198773901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1985180">
      <w:bodyDiv w:val="1"/>
      <w:marLeft w:val="0"/>
      <w:marRight w:val="0"/>
      <w:marTop w:val="0"/>
      <w:marBottom w:val="0"/>
      <w:divBdr>
        <w:top w:val="none" w:sz="0" w:space="0" w:color="auto"/>
        <w:left w:val="none" w:sz="0" w:space="0" w:color="auto"/>
        <w:bottom w:val="none" w:sz="0" w:space="0" w:color="auto"/>
        <w:right w:val="none" w:sz="0" w:space="0" w:color="auto"/>
      </w:divBdr>
    </w:div>
    <w:div w:id="1994674800">
      <w:bodyDiv w:val="1"/>
      <w:marLeft w:val="0"/>
      <w:marRight w:val="0"/>
      <w:marTop w:val="0"/>
      <w:marBottom w:val="0"/>
      <w:divBdr>
        <w:top w:val="none" w:sz="0" w:space="0" w:color="auto"/>
        <w:left w:val="none" w:sz="0" w:space="0" w:color="auto"/>
        <w:bottom w:val="none" w:sz="0" w:space="0" w:color="auto"/>
        <w:right w:val="none" w:sz="0" w:space="0" w:color="auto"/>
      </w:divBdr>
      <w:divsChild>
        <w:div w:id="1940942171">
          <w:marLeft w:val="360"/>
          <w:marRight w:val="0"/>
          <w:marTop w:val="200"/>
          <w:marBottom w:val="0"/>
          <w:divBdr>
            <w:top w:val="none" w:sz="0" w:space="0" w:color="auto"/>
            <w:left w:val="none" w:sz="0" w:space="0" w:color="auto"/>
            <w:bottom w:val="none" w:sz="0" w:space="0" w:color="auto"/>
            <w:right w:val="none" w:sz="0" w:space="0" w:color="auto"/>
          </w:divBdr>
        </w:div>
        <w:div w:id="1314143316">
          <w:marLeft w:val="1080"/>
          <w:marRight w:val="0"/>
          <w:marTop w:val="100"/>
          <w:marBottom w:val="0"/>
          <w:divBdr>
            <w:top w:val="none" w:sz="0" w:space="0" w:color="auto"/>
            <w:left w:val="none" w:sz="0" w:space="0" w:color="auto"/>
            <w:bottom w:val="none" w:sz="0" w:space="0" w:color="auto"/>
            <w:right w:val="none" w:sz="0" w:space="0" w:color="auto"/>
          </w:divBdr>
        </w:div>
        <w:div w:id="1292441625">
          <w:marLeft w:val="1080"/>
          <w:marRight w:val="0"/>
          <w:marTop w:val="100"/>
          <w:marBottom w:val="0"/>
          <w:divBdr>
            <w:top w:val="none" w:sz="0" w:space="0" w:color="auto"/>
            <w:left w:val="none" w:sz="0" w:space="0" w:color="auto"/>
            <w:bottom w:val="none" w:sz="0" w:space="0" w:color="auto"/>
            <w:right w:val="none" w:sz="0" w:space="0" w:color="auto"/>
          </w:divBdr>
        </w:div>
      </w:divsChild>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948903">
      <w:bodyDiv w:val="1"/>
      <w:marLeft w:val="0"/>
      <w:marRight w:val="0"/>
      <w:marTop w:val="0"/>
      <w:marBottom w:val="0"/>
      <w:divBdr>
        <w:top w:val="none" w:sz="0" w:space="0" w:color="auto"/>
        <w:left w:val="none" w:sz="0" w:space="0" w:color="auto"/>
        <w:bottom w:val="none" w:sz="0" w:space="0" w:color="auto"/>
        <w:right w:val="none" w:sz="0" w:space="0" w:color="auto"/>
      </w:divBdr>
    </w:div>
    <w:div w:id="1998994685">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6418994">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691137">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069">
      <w:bodyDiv w:val="1"/>
      <w:marLeft w:val="0"/>
      <w:marRight w:val="0"/>
      <w:marTop w:val="0"/>
      <w:marBottom w:val="0"/>
      <w:divBdr>
        <w:top w:val="none" w:sz="0" w:space="0" w:color="auto"/>
        <w:left w:val="none" w:sz="0" w:space="0" w:color="auto"/>
        <w:bottom w:val="none" w:sz="0" w:space="0" w:color="auto"/>
        <w:right w:val="none" w:sz="0" w:space="0" w:color="auto"/>
      </w:divBdr>
    </w:div>
    <w:div w:id="2083671704">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568602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076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4936436">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2050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2049282">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97679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 w:id="21473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ct/TSG_CT/TSGC_89e/Docs/CP-202203.zip" TargetMode="External"/><Relationship Id="rId21" Type="http://schemas.openxmlformats.org/officeDocument/2006/relationships/hyperlink" Target="http://www.3gpp.org/ftp/tsg_ct/TSG_CT/TSGC_89e/Docs/CP-202210.zip" TargetMode="External"/><Relationship Id="rId42" Type="http://schemas.openxmlformats.org/officeDocument/2006/relationships/hyperlink" Target="http://www.3gpp.org/ftp/tsg_ct/TSG_CT/TSGC_89e/Docs/CP-202226.zip" TargetMode="External"/><Relationship Id="rId63" Type="http://schemas.openxmlformats.org/officeDocument/2006/relationships/hyperlink" Target="http://www.3gpp.org/ftp/tsg_ct/TSG_CT/TSGC_89e/Docs/CP-202042.zip" TargetMode="External"/><Relationship Id="rId84" Type="http://schemas.openxmlformats.org/officeDocument/2006/relationships/hyperlink" Target="http://www.3gpp.org/ftp/tsg_ct/TSG_CT/TSGC_89e/Docs/CP-202070.zip" TargetMode="External"/><Relationship Id="rId138" Type="http://schemas.openxmlformats.org/officeDocument/2006/relationships/hyperlink" Target="http://www.3gpp.org/ftp/tsg_ct/TSG_CT/TSGC_89e/Docs/CP-202148.zip" TargetMode="External"/><Relationship Id="rId159" Type="http://schemas.openxmlformats.org/officeDocument/2006/relationships/hyperlink" Target="http://www.3gpp.org/ftp/tsg_ct/TSG_CT/TSGC_89e/Docs/CP-202119.zip" TargetMode="External"/><Relationship Id="rId170" Type="http://schemas.openxmlformats.org/officeDocument/2006/relationships/hyperlink" Target="http://www.3gpp.org/ftp/tsg_ct/TSG_CT/TSGC_89e/Docs/CP-202157.zip" TargetMode="External"/><Relationship Id="rId191" Type="http://schemas.openxmlformats.org/officeDocument/2006/relationships/hyperlink" Target="http://www.3gpp.org/ftp/tsg_ct/TSG_CT/TSGC_89e/Docs/CP-202064.zip" TargetMode="External"/><Relationship Id="rId205" Type="http://schemas.openxmlformats.org/officeDocument/2006/relationships/hyperlink" Target="http://www.3gpp.org/ftp/tsg_ct/TSG_CT/TSGC_89e/Docs/CP-202240.zip" TargetMode="External"/><Relationship Id="rId226" Type="http://schemas.openxmlformats.org/officeDocument/2006/relationships/hyperlink" Target="http://www.3gpp.org/ftp/tsg_ct/TSG_CT/TSGC_89e/Docs/CP-202079.zip" TargetMode="External"/><Relationship Id="rId247" Type="http://schemas.openxmlformats.org/officeDocument/2006/relationships/hyperlink" Target="http://www.3gpp.org/ftp/tsg_ct/TSG_CT/TSGC_89e/Docs/CP-202175.zip" TargetMode="External"/><Relationship Id="rId107" Type="http://schemas.openxmlformats.org/officeDocument/2006/relationships/hyperlink" Target="http://www.3gpp.org/ftp/tsg_ct/TSG_CT/TSGC_89e/Docs/CP-202100.zip" TargetMode="External"/><Relationship Id="rId11" Type="http://schemas.openxmlformats.org/officeDocument/2006/relationships/hyperlink" Target="https://www.3gpp.org/ftp/tsg_ct/TSG_CT/TSGC_89e/Docs/CP-202001.zip" TargetMode="External"/><Relationship Id="rId32" Type="http://schemas.openxmlformats.org/officeDocument/2006/relationships/hyperlink" Target="http://www.3gpp.org/ftp/tsg_ct/TSG_CT/TSGC_89e/Docs/CP-202219.zip" TargetMode="External"/><Relationship Id="rId53" Type="http://schemas.openxmlformats.org/officeDocument/2006/relationships/hyperlink" Target="http://www.3gpp.org/ftp/tsg_ct/TSG_CT/TSGC_89e/Docs/CP-202126.zip" TargetMode="External"/><Relationship Id="rId74" Type="http://schemas.openxmlformats.org/officeDocument/2006/relationships/hyperlink" Target="http://www.3gpp.org/ftp/tsg_ct/TSG_CT/TSGC_89e/Docs/CP-202054.zip" TargetMode="External"/><Relationship Id="rId128" Type="http://schemas.openxmlformats.org/officeDocument/2006/relationships/hyperlink" Target="http://www.3gpp.org/ftp/tsg_ct/TSG_CT/TSGC_89e/Docs/CP-202171.zip" TargetMode="External"/><Relationship Id="rId149" Type="http://schemas.openxmlformats.org/officeDocument/2006/relationships/hyperlink" Target="http://www.3gpp.org/ftp/tsg_ct/TSG_CT/TSGC_89e/Docs/CP-202030.zip" TargetMode="External"/><Relationship Id="rId5" Type="http://schemas.openxmlformats.org/officeDocument/2006/relationships/settings" Target="settings.xml"/><Relationship Id="rId95" Type="http://schemas.openxmlformats.org/officeDocument/2006/relationships/hyperlink" Target="http://www.3gpp.org/ftp/tsg_ct/TSG_CT/TSGC_89e/Docs/CP-202084.zip" TargetMode="External"/><Relationship Id="rId160" Type="http://schemas.openxmlformats.org/officeDocument/2006/relationships/hyperlink" Target="http://www.3gpp.org/ftp/tsg_ct/TSG_CT/TSGC_89e/Docs/CP-202050.zip" TargetMode="External"/><Relationship Id="rId181" Type="http://schemas.openxmlformats.org/officeDocument/2006/relationships/hyperlink" Target="http://www.3gpp.org/ftp/tsg_ct/TSG_CT/TSGC_89e/Docs/CP-202168.zip" TargetMode="External"/><Relationship Id="rId216" Type="http://schemas.openxmlformats.org/officeDocument/2006/relationships/hyperlink" Target="http://www.3gpp.org/ftp/tsg_ct/TSG_CT/TSGC_89e/Docs/CP-202189.zip" TargetMode="External"/><Relationship Id="rId237" Type="http://schemas.openxmlformats.org/officeDocument/2006/relationships/hyperlink" Target="http://www.3gpp.org/ftp/tsg_ct/TSG_CT/TSGC_89e/Docs/CP-202182.zip" TargetMode="External"/><Relationship Id="rId258" Type="http://schemas.openxmlformats.org/officeDocument/2006/relationships/hyperlink" Target="http://www.3gpp.org/ftp/tsg_ct/TSG_CT/TSGC_89e/Docs/CP-202027.zip" TargetMode="External"/><Relationship Id="rId22" Type="http://schemas.openxmlformats.org/officeDocument/2006/relationships/hyperlink" Target="http://www.3gpp.org/ftp/tsg_ct/TSG_CT/TSGC_89e/Docs/CP-202211.zip" TargetMode="External"/><Relationship Id="rId43" Type="http://schemas.openxmlformats.org/officeDocument/2006/relationships/hyperlink" Target="http://www.3gpp.org/ftp/tsg_ct/TSG_CT/TSGC_89e/Docs/CP-202045.zip" TargetMode="External"/><Relationship Id="rId64" Type="http://schemas.openxmlformats.org/officeDocument/2006/relationships/hyperlink" Target="http://www.3gpp.org/ftp/tsg_ct/TSG_CT/TSGC_89e/Docs/CP-202130.zip" TargetMode="External"/><Relationship Id="rId118" Type="http://schemas.openxmlformats.org/officeDocument/2006/relationships/hyperlink" Target="http://www.3gpp.org/ftp/tsg_ct/TSG_CT/TSGC_89e/Docs/CP-202151.zip" TargetMode="External"/><Relationship Id="rId139" Type="http://schemas.openxmlformats.org/officeDocument/2006/relationships/hyperlink" Target="http://www.3gpp.org/ftp/tsg_ct/TSG_CT/TSGC_89e/Docs/CP-202066.zip" TargetMode="External"/><Relationship Id="rId85" Type="http://schemas.openxmlformats.org/officeDocument/2006/relationships/hyperlink" Target="http://www.3gpp.org/ftp/tsg_ct/TSG_CT/TSGC_89e/Docs/CP-202208.zip" TargetMode="External"/><Relationship Id="rId150" Type="http://schemas.openxmlformats.org/officeDocument/2006/relationships/hyperlink" Target="http://www.3gpp.org/ftp/tsg_ct/TSG_CT/TSGC_89e/Docs/CP-202167.zip" TargetMode="External"/><Relationship Id="rId171" Type="http://schemas.openxmlformats.org/officeDocument/2006/relationships/hyperlink" Target="http://www.3gpp.org/ftp/tsg_ct/TSG_CT/TSGC_89e/Docs/CP-202158.zip" TargetMode="External"/><Relationship Id="rId192" Type="http://schemas.openxmlformats.org/officeDocument/2006/relationships/hyperlink" Target="http://www.3gpp.org/ftp/tsg_ct/TSG_CT/TSGC_89e/Docs/CP-202074.zip" TargetMode="External"/><Relationship Id="rId206" Type="http://schemas.openxmlformats.org/officeDocument/2006/relationships/hyperlink" Target="http://www.3gpp.org/ftp/tsg_ct/TSG_CT/TSGC_89e/Docs/CP-202254.zip" TargetMode="External"/><Relationship Id="rId227" Type="http://schemas.openxmlformats.org/officeDocument/2006/relationships/hyperlink" Target="http://www.3gpp.org/ftp/tsg_ct/TSG_CT/TSGC_89e/Docs/CP-202080.zip" TargetMode="External"/><Relationship Id="rId248" Type="http://schemas.openxmlformats.org/officeDocument/2006/relationships/hyperlink" Target="http://www.3gpp.org/ftp/tsg_ct/TSG_CT/TSGC_89e/Docs/CP-202179.zip" TargetMode="External"/><Relationship Id="rId12" Type="http://schemas.openxmlformats.org/officeDocument/2006/relationships/hyperlink" Target="https://www.3gpp.org/ftp/tsg_ct/TSG_CT/TSGC_89e/Docs/CP-202002.zip" TargetMode="External"/><Relationship Id="rId33" Type="http://schemas.openxmlformats.org/officeDocument/2006/relationships/hyperlink" Target="http://www.3gpp.org/ftp/tsg_ct/TSG_CT/TSGC_89e/Docs/CP-202220.zip" TargetMode="External"/><Relationship Id="rId108" Type="http://schemas.openxmlformats.org/officeDocument/2006/relationships/hyperlink" Target="http://www.3gpp.org/ftp/tsg_ct/TSG_CT/TSGC_89e/Docs/CP-202101.zip" TargetMode="External"/><Relationship Id="rId129" Type="http://schemas.openxmlformats.org/officeDocument/2006/relationships/hyperlink" Target="http://www.3gpp.org/ftp/tsg_ct/TSG_CT/TSGC_89e/Docs/CP-202172.zip" TargetMode="External"/><Relationship Id="rId54" Type="http://schemas.openxmlformats.org/officeDocument/2006/relationships/hyperlink" Target="http://www.3gpp.org/ftp/tsg_ct/TSG_CT/TSGC_89e/Docs/CP-202128.zip" TargetMode="External"/><Relationship Id="rId75" Type="http://schemas.openxmlformats.org/officeDocument/2006/relationships/hyperlink" Target="http://www.3gpp.org/ftp/tsg_ct/TSG_CT/TSGC_89e/Docs/CP-202055.zip" TargetMode="External"/><Relationship Id="rId96" Type="http://schemas.openxmlformats.org/officeDocument/2006/relationships/hyperlink" Target="http://www.3gpp.org/ftp/tsg_ct/TSG_CT/TSGC_89e/Docs/CP-202088.zip" TargetMode="External"/><Relationship Id="rId140" Type="http://schemas.openxmlformats.org/officeDocument/2006/relationships/hyperlink" Target="http://www.3gpp.org/ftp/tsg_ct/TSG_CT/TSGC_89e/Docs/CP-202059.zip" TargetMode="External"/><Relationship Id="rId161" Type="http://schemas.openxmlformats.org/officeDocument/2006/relationships/hyperlink" Target="http://www.3gpp.org/ftp/tsg_ct/TSG_CT/TSGC_89e/Docs/CP-202107.zip" TargetMode="External"/><Relationship Id="rId182" Type="http://schemas.openxmlformats.org/officeDocument/2006/relationships/hyperlink" Target="http://www.3gpp.org/ftp/tsg_ct/TSG_CT/TSGC_89e/Docs/CP-202228.zip" TargetMode="External"/><Relationship Id="rId217" Type="http://schemas.openxmlformats.org/officeDocument/2006/relationships/hyperlink" Target="http://www.3gpp.org/ftp/tsg_ct/TSG_CT/TSGC_89e/Docs/CP-202244.zip" TargetMode="External"/><Relationship Id="rId6" Type="http://schemas.openxmlformats.org/officeDocument/2006/relationships/webSettings" Target="webSettings.xml"/><Relationship Id="rId238" Type="http://schemas.openxmlformats.org/officeDocument/2006/relationships/hyperlink" Target="http://www.3gpp.org/ftp/tsg_ct/TSG_CT/TSGC_89e/Docs/CP-202033.zip" TargetMode="External"/><Relationship Id="rId259" Type="http://schemas.openxmlformats.org/officeDocument/2006/relationships/hyperlink" Target="http://www.3gpp.org/ftp/tsg_ct/TSG_CT/TSGC_89e/Docs/CP-202010.zip" TargetMode="External"/><Relationship Id="rId23" Type="http://schemas.openxmlformats.org/officeDocument/2006/relationships/hyperlink" Target="http://www.3gpp.org/ftp/tsg_ct/TSG_CT/TSGC_89e/Docs/CP-202212.zip" TargetMode="External"/><Relationship Id="rId28" Type="http://schemas.openxmlformats.org/officeDocument/2006/relationships/hyperlink" Target="http://www.3gpp.org/ftp/tsg_ct/TSG_CT/TSGC_89e/Docs/CP-202217.zip" TargetMode="External"/><Relationship Id="rId49" Type="http://schemas.openxmlformats.org/officeDocument/2006/relationships/hyperlink" Target="http://www.3gpp.org/ftp/tsg_ct/TSG_CT/TSGC_89e/Docs/CP-202238.zip" TargetMode="External"/><Relationship Id="rId114" Type="http://schemas.openxmlformats.org/officeDocument/2006/relationships/hyperlink" Target="http://www.3gpp.org/ftp/tsg_ct/TSG_CT/TSGC_89e/Docs/CP-202160.zip" TargetMode="External"/><Relationship Id="rId119" Type="http://schemas.openxmlformats.org/officeDocument/2006/relationships/hyperlink" Target="http://www.3gpp.org/ftp/tsg_ct/TSG_CT/TSGC_89e/Docs/CP-202162.zip" TargetMode="External"/><Relationship Id="rId44" Type="http://schemas.openxmlformats.org/officeDocument/2006/relationships/hyperlink" Target="http://www.3gpp.org/ftp/tsg_ct/TSG_CT/TSGC_89e/Docs/CP-202046.zip" TargetMode="External"/><Relationship Id="rId60" Type="http://schemas.openxmlformats.org/officeDocument/2006/relationships/hyperlink" Target="http://www.3gpp.org/ftp/tsg_ct/TSG_CT/TSGC_89e/Docs/CP-202143.zip" TargetMode="External"/><Relationship Id="rId65" Type="http://schemas.openxmlformats.org/officeDocument/2006/relationships/hyperlink" Target="http://www.3gpp.org/ftp/tsg_ct/TSG_CT/TSGC_89e/Docs/CP-202145.zip" TargetMode="External"/><Relationship Id="rId81" Type="http://schemas.openxmlformats.org/officeDocument/2006/relationships/hyperlink" Target="http://www.3gpp.org/ftp/tsg_ct/TSG_CT/TSGC_89e/Docs/CP-202132.zip" TargetMode="External"/><Relationship Id="rId86" Type="http://schemas.openxmlformats.org/officeDocument/2006/relationships/hyperlink" Target="http://www.3gpp.org/ftp/tsg_ct/TSG_CT/TSGC_89e/Docs/CP-202233.zip" TargetMode="External"/><Relationship Id="rId130" Type="http://schemas.openxmlformats.org/officeDocument/2006/relationships/hyperlink" Target="http://www.3gpp.org/ftp/tsg_ct/TSG_CT/TSGC_89e/Docs/CP-202032.zip" TargetMode="External"/><Relationship Id="rId135" Type="http://schemas.openxmlformats.org/officeDocument/2006/relationships/hyperlink" Target="http://www.3gpp.org/ftp/tsg_ct/TSG_CT/TSGC_89e/Docs/CP-202147.zip" TargetMode="External"/><Relationship Id="rId151" Type="http://schemas.openxmlformats.org/officeDocument/2006/relationships/hyperlink" Target="http://www.3gpp.org/ftp/tsg_ct/TSG_CT/TSGC_89e/Docs/CP-202067.zip" TargetMode="External"/><Relationship Id="rId156" Type="http://schemas.openxmlformats.org/officeDocument/2006/relationships/hyperlink" Target="http://www.3gpp.org/ftp/tsg_ct/TSG_CT/TSGC_89e/Docs/CP-202153.zip" TargetMode="External"/><Relationship Id="rId177" Type="http://schemas.openxmlformats.org/officeDocument/2006/relationships/hyperlink" Target="http://www.3gpp.org/ftp/tsg_ct/TSG_CT/TSGC_89e/Docs/CP-202201.zip" TargetMode="External"/><Relationship Id="rId198" Type="http://schemas.openxmlformats.org/officeDocument/2006/relationships/hyperlink" Target="http://www.3gpp.org/ftp/tsg_ct/TSG_CT/TSGC_89e/Docs/CP-202155.zip" TargetMode="External"/><Relationship Id="rId172" Type="http://schemas.openxmlformats.org/officeDocument/2006/relationships/hyperlink" Target="http://www.3gpp.org/ftp/tsg_ct/TSG_CT/TSGC_89e/Docs/CP-202192.zip" TargetMode="External"/><Relationship Id="rId193" Type="http://schemas.openxmlformats.org/officeDocument/2006/relationships/hyperlink" Target="http://www.3gpp.org/ftp/tsg_ct/TSG_CT/TSGC_89e/Docs/CP-202087.zip" TargetMode="External"/><Relationship Id="rId202" Type="http://schemas.openxmlformats.org/officeDocument/2006/relationships/hyperlink" Target="http://www.3gpp.org/ftp/tsg_ct/TSG_CT/TSGC_89e/Docs/CP-202251.zip" TargetMode="External"/><Relationship Id="rId207" Type="http://schemas.openxmlformats.org/officeDocument/2006/relationships/hyperlink" Target="http://www.3gpp.org/ftp/tsg_ct/TSG_CT/TSGC_89e/Docs/CP-202255.zip" TargetMode="External"/><Relationship Id="rId223" Type="http://schemas.openxmlformats.org/officeDocument/2006/relationships/hyperlink" Target="http://www.3gpp.org/ftp/tsg_ct/TSG_CT/TSGC_89e/Docs/CP-202193.zip" TargetMode="External"/><Relationship Id="rId228" Type="http://schemas.openxmlformats.org/officeDocument/2006/relationships/hyperlink" Target="http://www.3gpp.org/ftp/tsg_ct/TSG_CT/TSGC_89e/Docs/CP-202085.zip" TargetMode="External"/><Relationship Id="rId244" Type="http://schemas.openxmlformats.org/officeDocument/2006/relationships/hyperlink" Target="http://www.3gpp.org/ftp/tsg_ct/TSG_CT/TSGC_89e/Docs/CP-202174.zip" TargetMode="External"/><Relationship Id="rId249" Type="http://schemas.openxmlformats.org/officeDocument/2006/relationships/hyperlink" Target="http://www.3gpp.org/ftp/tsg_ct/TSG_CT/TSGC_89e/Docs/CP-202181.zip" TargetMode="External"/><Relationship Id="rId13" Type="http://schemas.openxmlformats.org/officeDocument/2006/relationships/hyperlink" Target="https://www.3gpp.org/ftp/tsg_ct/TSG_CT/TSGC_89e/Docs/CP-202003.zip" TargetMode="External"/><Relationship Id="rId18" Type="http://schemas.openxmlformats.org/officeDocument/2006/relationships/hyperlink" Target="http://www.3gpp.org/ftp/tsg_ct/TSG_CT/TSGC_89e/Docs/CP-202018.zip" TargetMode="External"/><Relationship Id="rId39" Type="http://schemas.openxmlformats.org/officeDocument/2006/relationships/hyperlink" Target="http://www.3gpp.org/ftp/tsg_ct/TSG_CT/TSGC_89e/Docs/CP-202025.zip" TargetMode="External"/><Relationship Id="rId109" Type="http://schemas.openxmlformats.org/officeDocument/2006/relationships/hyperlink" Target="http://www.3gpp.org/ftp/tsg_ct/TSG_CT/TSGC_89e/Docs/CP-202102.zip" TargetMode="External"/><Relationship Id="rId260" Type="http://schemas.openxmlformats.org/officeDocument/2006/relationships/hyperlink" Target="http://www.3gpp.org/ftp/tsg_ct/TSG_CT/TSGC_89e/Docs/CP-202232.zip" TargetMode="External"/><Relationship Id="rId265" Type="http://schemas.openxmlformats.org/officeDocument/2006/relationships/footer" Target="footer2.xml"/><Relationship Id="rId34" Type="http://schemas.openxmlformats.org/officeDocument/2006/relationships/hyperlink" Target="http://www.3gpp.org/ftp/tsg_ct/TSG_CT/TSGC_89e/Docs/CP-202222.zip" TargetMode="External"/><Relationship Id="rId50" Type="http://schemas.openxmlformats.org/officeDocument/2006/relationships/hyperlink" Target="http://www.3gpp.org/ftp/tsg_ct/TSG_CT/TSGC_89e/Docs/CP-202234.zip" TargetMode="External"/><Relationship Id="rId55" Type="http://schemas.openxmlformats.org/officeDocument/2006/relationships/hyperlink" Target="http://www.3gpp.org/ftp/tsg_ct/TSG_CT/TSGC_89e/Docs/CP-202129.zip" TargetMode="External"/><Relationship Id="rId76" Type="http://schemas.openxmlformats.org/officeDocument/2006/relationships/hyperlink" Target="http://www.3gpp.org/ftp/tsg_ct/TSG_CT/TSGC_89e/Docs/CP-202056.zip" TargetMode="External"/><Relationship Id="rId97" Type="http://schemas.openxmlformats.org/officeDocument/2006/relationships/hyperlink" Target="http://www.3gpp.org/ftp/tsg_ct/TSG_CT/TSGC_89e/Docs/CP-202089.zip" TargetMode="External"/><Relationship Id="rId104" Type="http://schemas.openxmlformats.org/officeDocument/2006/relationships/hyperlink" Target="http://www.3gpp.org/ftp/tsg_ct/TSG_CT/TSGC_89e/Docs/CP-202096.zip" TargetMode="External"/><Relationship Id="rId120" Type="http://schemas.openxmlformats.org/officeDocument/2006/relationships/hyperlink" Target="http://www.3gpp.org/ftp/tsg_ct/TSG_CT/TSGC_89e/Docs/CP-202209.zip" TargetMode="External"/><Relationship Id="rId125" Type="http://schemas.openxmlformats.org/officeDocument/2006/relationships/hyperlink" Target="http://www.3gpp.org/ftp/tsg_ct/TSG_CT/TSGC_89e/Docs/CP-202140.zip" TargetMode="External"/><Relationship Id="rId141" Type="http://schemas.openxmlformats.org/officeDocument/2006/relationships/hyperlink" Target="http://www.3gpp.org/ftp/tsg_ct/TSG_CT/TSGC_89e/Docs/CP-202060.zip" TargetMode="External"/><Relationship Id="rId146" Type="http://schemas.openxmlformats.org/officeDocument/2006/relationships/hyperlink" Target="http://www.3gpp.org/ftp/tsg_ct/TSG_CT/TSGC_89e/Docs/CP-202161.zip" TargetMode="External"/><Relationship Id="rId167" Type="http://schemas.openxmlformats.org/officeDocument/2006/relationships/hyperlink" Target="http://www.3gpp.org/ftp/tsg_ct/TSG_CT/TSGC_89e/Docs/CP-202041.zip" TargetMode="External"/><Relationship Id="rId188" Type="http://schemas.openxmlformats.org/officeDocument/2006/relationships/hyperlink" Target="http://www.3gpp.org/ftp/tsg_ct/TSG_CT/TSGC_89e/Docs/CP-202082.zip" TargetMode="External"/><Relationship Id="rId7" Type="http://schemas.openxmlformats.org/officeDocument/2006/relationships/footnotes" Target="footnotes.xml"/><Relationship Id="rId71" Type="http://schemas.openxmlformats.org/officeDocument/2006/relationships/hyperlink" Target="http://www.3gpp.org/ftp/tsg_ct/TSG_CT/TSGC_89e/Docs/CP-202051.zip" TargetMode="External"/><Relationship Id="rId92" Type="http://schemas.openxmlformats.org/officeDocument/2006/relationships/hyperlink" Target="http://www.3gpp.org/ftp/tsg_ct/TSG_CT/TSGC_89e/Docs/CP-202035.zip" TargetMode="External"/><Relationship Id="rId162" Type="http://schemas.openxmlformats.org/officeDocument/2006/relationships/hyperlink" Target="http://www.3gpp.org/ftp/tsg_ct/TSG_CT/TSGC_89e/Docs/CP-202065.zip" TargetMode="External"/><Relationship Id="rId183" Type="http://schemas.openxmlformats.org/officeDocument/2006/relationships/hyperlink" Target="http://www.3gpp.org/ftp/tsg_ct/TSG_CT/TSGC_89e/Docs/CP-202165.zip" TargetMode="External"/><Relationship Id="rId213" Type="http://schemas.openxmlformats.org/officeDocument/2006/relationships/hyperlink" Target="http://www.3gpp.org/ftp/tsg_ct/TSG_CT/TSGC_89e/Docs/CP-202241.zip" TargetMode="External"/><Relationship Id="rId218" Type="http://schemas.openxmlformats.org/officeDocument/2006/relationships/hyperlink" Target="http://www.3gpp.org/ftp/tsg_ct/TSG_CT/TSGC_89e/Docs/CP-202190.zip" TargetMode="External"/><Relationship Id="rId234" Type="http://schemas.openxmlformats.org/officeDocument/2006/relationships/hyperlink" Target="http://www.3gpp.org/ftp/tsg_ct/TSG_CT/TSGC_89e/Docs/CP-202073.zip" TargetMode="External"/><Relationship Id="rId239" Type="http://schemas.openxmlformats.org/officeDocument/2006/relationships/hyperlink" Target="http://www.3gpp.org/ftp/tsg_ct/TSG_CT/TSGC_89e/Docs/CP-202113.zip" TargetMode="External"/><Relationship Id="rId2" Type="http://schemas.openxmlformats.org/officeDocument/2006/relationships/customXml" Target="../customXml/item1.xml"/><Relationship Id="rId29" Type="http://schemas.openxmlformats.org/officeDocument/2006/relationships/hyperlink" Target="http://www.3gpp.org/ftp/tsg_ct/TSG_CT/TSGC_89e/Docs/CP-202214.zip" TargetMode="External"/><Relationship Id="rId250" Type="http://schemas.openxmlformats.org/officeDocument/2006/relationships/hyperlink" Target="http://www.3gpp.org/ftp/tsg_ct/TSG_CT/TSGC_89e/Docs/CP-202205.zip" TargetMode="External"/><Relationship Id="rId255" Type="http://schemas.openxmlformats.org/officeDocument/2006/relationships/hyperlink" Target="http://www.3gpp.org/ftp/tsg_ct/TSG_CT/TSGC_89e/Docs/CP-202253.zip" TargetMode="External"/><Relationship Id="rId24" Type="http://schemas.openxmlformats.org/officeDocument/2006/relationships/hyperlink" Target="http://www.3gpp.org/ftp/tsg_ct/TSG_CT/TSGC_89e/Docs/CP-202224.zip" TargetMode="External"/><Relationship Id="rId40" Type="http://schemas.openxmlformats.org/officeDocument/2006/relationships/hyperlink" Target="http://www.3gpp.org/ftp/tsg_ct/TSG_CT/TSGC_89e/Docs/CP-202026.zip" TargetMode="External"/><Relationship Id="rId45" Type="http://schemas.openxmlformats.org/officeDocument/2006/relationships/hyperlink" Target="http://www.3gpp.org/ftp/tsg_ct/TSG_CT/TSGC_89e/Docs/CP-202011.zip" TargetMode="External"/><Relationship Id="rId66" Type="http://schemas.openxmlformats.org/officeDocument/2006/relationships/hyperlink" Target="http://www.3gpp.org/ftp/tsg_ct/TSG_CT/TSGC_89e/Docs/CP-202206.zip" TargetMode="External"/><Relationship Id="rId87" Type="http://schemas.openxmlformats.org/officeDocument/2006/relationships/hyperlink" Target="http://www.3gpp.org/ftp/tsg_ct/TSG_CT/TSGC_89e/Docs/CP-202063.zip" TargetMode="External"/><Relationship Id="rId110" Type="http://schemas.openxmlformats.org/officeDocument/2006/relationships/hyperlink" Target="http://www.3gpp.org/ftp/tsg_ct/TSG_CT/TSGC_89e/Docs/CP-202109.zip" TargetMode="External"/><Relationship Id="rId115" Type="http://schemas.openxmlformats.org/officeDocument/2006/relationships/hyperlink" Target="http://www.3gpp.org/ftp/tsg_ct/TSG_CT/TSGC_89e/Docs/CP-202149.zip" TargetMode="External"/><Relationship Id="rId131" Type="http://schemas.openxmlformats.org/officeDocument/2006/relationships/hyperlink" Target="http://www.3gpp.org/ftp/tsg_ct/TSG_CT/TSGC_89e/Docs/CP-202048.zip" TargetMode="External"/><Relationship Id="rId136" Type="http://schemas.openxmlformats.org/officeDocument/2006/relationships/hyperlink" Target="http://www.3gpp.org/ftp/tsg_ct/TSG_CT/TSGC_89e/Docs/CP-202139.zip" TargetMode="External"/><Relationship Id="rId157" Type="http://schemas.openxmlformats.org/officeDocument/2006/relationships/hyperlink" Target="http://www.3gpp.org/ftp/tsg_ct/TSG_CT/TSGC_89e/Docs/CP-202049.zip" TargetMode="External"/><Relationship Id="rId178" Type="http://schemas.openxmlformats.org/officeDocument/2006/relationships/hyperlink" Target="http://www.3gpp.org/ftp/tsg_ct/TSG_CT/TSGC_89e/Docs/CP-202248.zip" TargetMode="External"/><Relationship Id="rId61" Type="http://schemas.openxmlformats.org/officeDocument/2006/relationships/hyperlink" Target="http://www.3gpp.org/ftp/tsg_ct/TSG_CT/TSGC_89e/Docs/CP-202144.zip" TargetMode="External"/><Relationship Id="rId82" Type="http://schemas.openxmlformats.org/officeDocument/2006/relationships/hyperlink" Target="http://www.3gpp.org/ftp/tsg_ct/TSG_CT/TSGC_89e/Docs/CP-202133.zip" TargetMode="External"/><Relationship Id="rId152" Type="http://schemas.openxmlformats.org/officeDocument/2006/relationships/hyperlink" Target="http://www.3gpp.org/ftp/tsg_ct/TSG_CT/TSGC_89e/Docs/CP-202068.zip" TargetMode="External"/><Relationship Id="rId173" Type="http://schemas.openxmlformats.org/officeDocument/2006/relationships/hyperlink" Target="http://www.3gpp.org/ftp/tsg_ct/TSG_CT/TSGC_89e/Docs/CP-202238.zip" TargetMode="External"/><Relationship Id="rId194" Type="http://schemas.openxmlformats.org/officeDocument/2006/relationships/hyperlink" Target="http://www.3gpp.org/ftp/tsg_ct/TSG_CT/TSGC_89e/Docs/CP-202163.zip" TargetMode="External"/><Relationship Id="rId199" Type="http://schemas.openxmlformats.org/officeDocument/2006/relationships/hyperlink" Target="http://www.3gpp.org/ftp/tsg_ct/TSG_CT/TSGC_89e/Docs/CP-202034.zip" TargetMode="External"/><Relationship Id="rId203" Type="http://schemas.openxmlformats.org/officeDocument/2006/relationships/hyperlink" Target="http://www.3gpp.org/ftp/tsg_ct/TSG_CT/TSGC_89e/Docs/CP-202204.zip" TargetMode="External"/><Relationship Id="rId208" Type="http://schemas.openxmlformats.org/officeDocument/2006/relationships/hyperlink" Target="http://www.3gpp.org/ftp/tsg_ct/TSG_CT/TSGC_89e/Docs/CP-202028.zip" TargetMode="External"/><Relationship Id="rId229" Type="http://schemas.openxmlformats.org/officeDocument/2006/relationships/hyperlink" Target="http://www.3gpp.org/ftp/tsg_ct/TSG_CT/TSGC_89e/Docs/CP-202120.zip" TargetMode="External"/><Relationship Id="rId19" Type="http://schemas.openxmlformats.org/officeDocument/2006/relationships/hyperlink" Target="https://www.3gpp.org/ftp/tsg_ct/TSG_CT/TSGC_89e/Docs/CP-202007.zip" TargetMode="External"/><Relationship Id="rId224" Type="http://schemas.openxmlformats.org/officeDocument/2006/relationships/hyperlink" Target="http://www.3gpp.org/ftp/tsg_ct/TSG_CT/TSGC_89e/Docs/CP-202024.zip" TargetMode="External"/><Relationship Id="rId240" Type="http://schemas.openxmlformats.org/officeDocument/2006/relationships/hyperlink" Target="http://www.3gpp.org/ftp/tsg_ct/TSG_CT/TSGC_89e/Docs/CP-202198.zip" TargetMode="External"/><Relationship Id="rId245" Type="http://schemas.openxmlformats.org/officeDocument/2006/relationships/hyperlink" Target="http://www.3gpp.org/ftp/tsg_ct/TSG_CT/TSGC_89e/Docs/CP-202180.zip" TargetMode="External"/><Relationship Id="rId261" Type="http://schemas.openxmlformats.org/officeDocument/2006/relationships/hyperlink" Target="http://www.3gpp.org/ftp/tsg_ct/TSG_CT/TSGC_89e/Docs/CP-202236.zip" TargetMode="External"/><Relationship Id="rId266" Type="http://schemas.openxmlformats.org/officeDocument/2006/relationships/fontTable" Target="fontTable.xml"/><Relationship Id="rId14" Type="http://schemas.openxmlformats.org/officeDocument/2006/relationships/hyperlink" Target="https://www.3gpp.org/ftp/tsg_ct/TSG_CT/TSGC_89e/Docs/CP-202004.zip" TargetMode="External"/><Relationship Id="rId30" Type="http://schemas.openxmlformats.org/officeDocument/2006/relationships/hyperlink" Target="http://www.3gpp.org/ftp/tsg_ct/TSG_CT/TSGC_89e/Docs/CP-202215.zip" TargetMode="External"/><Relationship Id="rId35" Type="http://schemas.openxmlformats.org/officeDocument/2006/relationships/hyperlink" Target="http://www.3gpp.org/ftp/tsg_ct/TSG_CT/TSGC_89e/Docs/CP-202223.zip" TargetMode="External"/><Relationship Id="rId56" Type="http://schemas.openxmlformats.org/officeDocument/2006/relationships/hyperlink" Target="http://www.3gpp.org/ftp/tsg_ct/TSG_CT/TSGC_89e/Docs/CP-202075.zip" TargetMode="External"/><Relationship Id="rId77" Type="http://schemas.openxmlformats.org/officeDocument/2006/relationships/hyperlink" Target="http://www.3gpp.org/ftp/tsg_ct/TSG_CT/TSGC_89e/Docs/CP-202057.zip" TargetMode="External"/><Relationship Id="rId100" Type="http://schemas.openxmlformats.org/officeDocument/2006/relationships/hyperlink" Target="http://www.3gpp.org/ftp/tsg_ct/TSG_CT/TSGC_89e/Docs/CP-202092.zip" TargetMode="External"/><Relationship Id="rId105" Type="http://schemas.openxmlformats.org/officeDocument/2006/relationships/hyperlink" Target="http://www.3gpp.org/ftp/tsg_ct/TSG_CT/TSGC_89e/Docs/CP-202097.zip" TargetMode="External"/><Relationship Id="rId126" Type="http://schemas.openxmlformats.org/officeDocument/2006/relationships/hyperlink" Target="http://www.3gpp.org/ftp/tsg_ct/TSG_CT/TSGC_89e/Docs/CP-202257.zip" TargetMode="External"/><Relationship Id="rId147" Type="http://schemas.openxmlformats.org/officeDocument/2006/relationships/hyperlink" Target="http://www.3gpp.org/ftp/tsg_ct/TSG_CT/TSGC_89e/Docs/CP-202104.zip" TargetMode="External"/><Relationship Id="rId168" Type="http://schemas.openxmlformats.org/officeDocument/2006/relationships/hyperlink" Target="http://www.3gpp.org/ftp/tsg_ct/TSG_CT/TSGC_89e/Docs/CP-202069.zip" TargetMode="External"/><Relationship Id="rId8" Type="http://schemas.openxmlformats.org/officeDocument/2006/relationships/endnotes" Target="endnotes.xml"/><Relationship Id="rId51" Type="http://schemas.openxmlformats.org/officeDocument/2006/relationships/hyperlink" Target="http://www.3gpp.org/ftp/tsg_ct/TSG_CT/TSGC_89e/Docs/CP-202124.zip" TargetMode="External"/><Relationship Id="rId72" Type="http://schemas.openxmlformats.org/officeDocument/2006/relationships/hyperlink" Target="http://www.3gpp.org/ftp/tsg_ct/TSG_CT/TSGC_89e/Docs/CP-202052.zip" TargetMode="External"/><Relationship Id="rId93" Type="http://schemas.openxmlformats.org/officeDocument/2006/relationships/hyperlink" Target="http://www.3gpp.org/ftp/tsg_ct/TSG_CT/TSGC_89e/Docs/CP-202038.zip" TargetMode="External"/><Relationship Id="rId98" Type="http://schemas.openxmlformats.org/officeDocument/2006/relationships/hyperlink" Target="http://www.3gpp.org/ftp/tsg_ct/TSG_CT/TSGC_89e/Docs/CP-202090.zip" TargetMode="External"/><Relationship Id="rId121" Type="http://schemas.openxmlformats.org/officeDocument/2006/relationships/hyperlink" Target="http://www.3gpp.org/ftp/tsg_ct/TSG_CT/TSGC_89e/Docs/CP-202164.zip" TargetMode="External"/><Relationship Id="rId142" Type="http://schemas.openxmlformats.org/officeDocument/2006/relationships/hyperlink" Target="http://www.3gpp.org/ftp/tsg_ct/TSG_CT/TSGC_89e/Docs/CP-202103.zip" TargetMode="External"/><Relationship Id="rId163" Type="http://schemas.openxmlformats.org/officeDocument/2006/relationships/hyperlink" Target="http://www.3gpp.org/ftp/tsg_ct/TSG_CT/TSGC_89e/Docs/CP-202118.zip" TargetMode="External"/><Relationship Id="rId184" Type="http://schemas.openxmlformats.org/officeDocument/2006/relationships/hyperlink" Target="http://www.3gpp.org/ftp/tsg_ct/TSG_CT/TSGC_89e/Docs/CP-202019.zip" TargetMode="External"/><Relationship Id="rId189" Type="http://schemas.openxmlformats.org/officeDocument/2006/relationships/hyperlink" Target="http://www.3gpp.org/ftp/tsg_ct/TSG_CT/TSGC_89e/Docs/CP-202110.zip" TargetMode="External"/><Relationship Id="rId219" Type="http://schemas.openxmlformats.org/officeDocument/2006/relationships/hyperlink" Target="http://www.3gpp.org/ftp/tsg_ct/TSG_CT/TSGC_89e/Docs/CP-202191.zip" TargetMode="External"/><Relationship Id="rId3" Type="http://schemas.openxmlformats.org/officeDocument/2006/relationships/numbering" Target="numbering.xml"/><Relationship Id="rId214" Type="http://schemas.openxmlformats.org/officeDocument/2006/relationships/hyperlink" Target="http://www.3gpp.org/ftp/tsg_ct/TSG_CT/TSGC_89e/Docs/CP-202188.zip" TargetMode="External"/><Relationship Id="rId230" Type="http://schemas.openxmlformats.org/officeDocument/2006/relationships/hyperlink" Target="http://www.3gpp.org/ftp/tsg_ct/TSG_CT/TSGC_89e/Docs/CP-202121.zip" TargetMode="External"/><Relationship Id="rId235" Type="http://schemas.openxmlformats.org/officeDocument/2006/relationships/hyperlink" Target="http://www.3gpp.org/ftp/tsg_ct/TSG_CT/TSGC_89e/Docs/CP-202017.zip" TargetMode="External"/><Relationship Id="rId251" Type="http://schemas.openxmlformats.org/officeDocument/2006/relationships/hyperlink" Target="http://www.3gpp.org/ftp/tsg_ct/TSG_CT/TSGC_89e/Docs/CP-202071.zip" TargetMode="External"/><Relationship Id="rId256" Type="http://schemas.openxmlformats.org/officeDocument/2006/relationships/hyperlink" Target="http://www.3gpp.org/ftp/tsg_ct/TSG_CT/TSGC_89e/Docs/CP-202178.zip" TargetMode="External"/><Relationship Id="rId25" Type="http://schemas.openxmlformats.org/officeDocument/2006/relationships/hyperlink" Target="http://www.3gpp.org/ftp/tsg_ct/TSG_CT/TSGC_89e/Docs/CP-202213.zip" TargetMode="External"/><Relationship Id="rId46" Type="http://schemas.openxmlformats.org/officeDocument/2006/relationships/hyperlink" Target="http://www.3gpp.org/ftp/tsg_ct/TSG_CT/TSGC_89e/Docs/CP-202013.zip" TargetMode="External"/><Relationship Id="rId67" Type="http://schemas.openxmlformats.org/officeDocument/2006/relationships/hyperlink" Target="http://www.3gpp.org/ftp/tsg_ct/TSG_CT/TSGC_89e/Docs/CP-202207.zip" TargetMode="External"/><Relationship Id="rId116" Type="http://schemas.openxmlformats.org/officeDocument/2006/relationships/hyperlink" Target="http://www.3gpp.org/ftp/tsg_ct/TSG_CT/TSGC_89e/Docs/CP-202150.zip" TargetMode="External"/><Relationship Id="rId137" Type="http://schemas.openxmlformats.org/officeDocument/2006/relationships/hyperlink" Target="http://www.3gpp.org/ftp/tsg_ct/TSG_CT/TSGC_89e/Docs/CP-202112.zip" TargetMode="External"/><Relationship Id="rId158" Type="http://schemas.openxmlformats.org/officeDocument/2006/relationships/hyperlink" Target="http://www.3gpp.org/ftp/tsg_ct/TSG_CT/TSGC_89e/Docs/CP-202022.zip" TargetMode="External"/><Relationship Id="rId20" Type="http://schemas.openxmlformats.org/officeDocument/2006/relationships/hyperlink" Target="https://www.3gpp.org/ftp/tsg_ct/TSG_CT/TSGC_89e/Docs/CP-202008.zip" TargetMode="External"/><Relationship Id="rId41" Type="http://schemas.openxmlformats.org/officeDocument/2006/relationships/hyperlink" Target="http://www.3gpp.org/ftp/tsg_ct/TSG_CT/TSGC_89e/Docs/CP-202098.zip" TargetMode="External"/><Relationship Id="rId62" Type="http://schemas.openxmlformats.org/officeDocument/2006/relationships/hyperlink" Target="http://www.3gpp.org/ftp/tsg_ct/TSG_CT/TSGC_89e/Docs/CP-202040.zip" TargetMode="External"/><Relationship Id="rId83" Type="http://schemas.openxmlformats.org/officeDocument/2006/relationships/hyperlink" Target="http://www.3gpp.org/ftp/tsg_ct/TSG_CT/TSGC_89e/Docs/CP-202021.zip" TargetMode="External"/><Relationship Id="rId88" Type="http://schemas.openxmlformats.org/officeDocument/2006/relationships/hyperlink" Target="http://www.3gpp.org/ftp/tsg_ct/TSG_CT/TSGC_89e/Docs/CP-202134.zip" TargetMode="External"/><Relationship Id="rId111" Type="http://schemas.openxmlformats.org/officeDocument/2006/relationships/hyperlink" Target="http://www.3gpp.org/ftp/tsg_ct/TSG_CT/TSGC_89e/Docs/CP-202137.zip" TargetMode="External"/><Relationship Id="rId132" Type="http://schemas.openxmlformats.org/officeDocument/2006/relationships/hyperlink" Target="http://www.3gpp.org/ftp/tsg_ct/TSG_CT/TSGC_89e/Docs/CP-202086.zip" TargetMode="External"/><Relationship Id="rId153" Type="http://schemas.openxmlformats.org/officeDocument/2006/relationships/hyperlink" Target="http://www.3gpp.org/ftp/tsg_ct/TSG_CT/TSGC_89e/Docs/CP-202016.zip" TargetMode="External"/><Relationship Id="rId174" Type="http://schemas.openxmlformats.org/officeDocument/2006/relationships/hyperlink" Target="http://www.3gpp.org/ftp/tsg_ct/TSG_CT/TSGC_89e/Docs/CP-202199.zip" TargetMode="External"/><Relationship Id="rId179" Type="http://schemas.openxmlformats.org/officeDocument/2006/relationships/hyperlink" Target="http://www.3gpp.org/ftp/tsg_ct/TSG_CT/TSGC_89e/Docs/CP-202072.zip" TargetMode="External"/><Relationship Id="rId195" Type="http://schemas.openxmlformats.org/officeDocument/2006/relationships/hyperlink" Target="http://www.3gpp.org/ftp/tsg_ct/TSG_CT/TSGC_89e/Docs/CP-202159.zip" TargetMode="External"/><Relationship Id="rId209" Type="http://schemas.openxmlformats.org/officeDocument/2006/relationships/hyperlink" Target="http://www.3gpp.org/ftp/tsg_ct/TSG_CT/TSGC_89e/Docs/CP-202242.zip" TargetMode="External"/><Relationship Id="rId190" Type="http://schemas.openxmlformats.org/officeDocument/2006/relationships/hyperlink" Target="http://www.3gpp.org/ftp/tsg_ct/TSG_CT/TSGC_89e/Docs/CP-202117.zip" TargetMode="External"/><Relationship Id="rId204" Type="http://schemas.openxmlformats.org/officeDocument/2006/relationships/hyperlink" Target="http://www.3gpp.org/ftp/tsg_ct/TSG_CT/TSGC_89e/Docs/CP-202047.zip" TargetMode="External"/><Relationship Id="rId220" Type="http://schemas.openxmlformats.org/officeDocument/2006/relationships/hyperlink" Target="http://www.3gpp.org/ftp/tsg_ct/TSG_CT/TSGC_89e/Docs/CP-202196.zip" TargetMode="External"/><Relationship Id="rId225" Type="http://schemas.openxmlformats.org/officeDocument/2006/relationships/hyperlink" Target="http://www.3gpp.org/ftp/tsg_ct/TSG_CT/TSGC_89e/Docs/CP-202078.zip" TargetMode="External"/><Relationship Id="rId241" Type="http://schemas.openxmlformats.org/officeDocument/2006/relationships/hyperlink" Target="http://www.3gpp.org/ftp/tsg_ct/TSG_CT/TSGC_89e/Docs/CP-202245.zip" TargetMode="External"/><Relationship Id="rId246" Type="http://schemas.openxmlformats.org/officeDocument/2006/relationships/hyperlink" Target="http://www.3gpp.org/ftp/tsg_ct/TSG_CT/TSGC_89e/Docs/CP-202183.zip" TargetMode="External"/><Relationship Id="rId267" Type="http://schemas.openxmlformats.org/officeDocument/2006/relationships/theme" Target="theme/theme1.xml"/><Relationship Id="rId15" Type="http://schemas.openxmlformats.org/officeDocument/2006/relationships/hyperlink" Target="https://www.3gpp.org/ftp/tsg_ct/TSG_CT/TSGC_89e/Docs/CP-202005.zip" TargetMode="External"/><Relationship Id="rId36" Type="http://schemas.openxmlformats.org/officeDocument/2006/relationships/hyperlink" Target="http://www.3gpp.org/ftp/tsg_ct/TSG_CT/TSGC_89e/Docs/CP-202225.zip" TargetMode="External"/><Relationship Id="rId57" Type="http://schemas.openxmlformats.org/officeDocument/2006/relationships/hyperlink" Target="http://www.3gpp.org/ftp/tsg_ct/TSG_CT/TSGC_89e/Docs/CP-202142.zip" TargetMode="External"/><Relationship Id="rId106" Type="http://schemas.openxmlformats.org/officeDocument/2006/relationships/hyperlink" Target="http://www.3gpp.org/ftp/tsg_ct/TSG_CT/TSGC_89e/Docs/CP-202099.zip" TargetMode="External"/><Relationship Id="rId127" Type="http://schemas.openxmlformats.org/officeDocument/2006/relationships/hyperlink" Target="http://www.3gpp.org/ftp/tsg_ct/TSG_CT/TSGC_89e/Docs/CP-202170.zip" TargetMode="External"/><Relationship Id="rId262" Type="http://schemas.openxmlformats.org/officeDocument/2006/relationships/header" Target="header1.xml"/><Relationship Id="rId10" Type="http://schemas.openxmlformats.org/officeDocument/2006/relationships/hyperlink" Target="mailto:3GPP_CT88_E_Meeting@list.etsi.org" TargetMode="External"/><Relationship Id="rId31" Type="http://schemas.openxmlformats.org/officeDocument/2006/relationships/hyperlink" Target="http://www.3gpp.org/ftp/tsg_ct/TSG_CT/TSGC_89e/Docs/CP-202218.zip" TargetMode="External"/><Relationship Id="rId52" Type="http://schemas.openxmlformats.org/officeDocument/2006/relationships/hyperlink" Target="http://www.3gpp.org/ftp/tsg_ct/TSG_CT/TSGC_89e/Docs/CP-202125.zip" TargetMode="External"/><Relationship Id="rId73" Type="http://schemas.openxmlformats.org/officeDocument/2006/relationships/hyperlink" Target="http://www.3gpp.org/ftp/tsg_ct/TSG_CT/TSGC_89e/Docs/CP-202053.zip" TargetMode="External"/><Relationship Id="rId78" Type="http://schemas.openxmlformats.org/officeDocument/2006/relationships/hyperlink" Target="http://www.3gpp.org/ftp/tsg_ct/TSG_CT/TSGC_89e/Docs/CP-202058.zip" TargetMode="External"/><Relationship Id="rId94" Type="http://schemas.openxmlformats.org/officeDocument/2006/relationships/hyperlink" Target="http://www.3gpp.org/ftp/tsg_ct/TSG_CT/TSGC_89e/Docs/CP-202077.zip" TargetMode="External"/><Relationship Id="rId99" Type="http://schemas.openxmlformats.org/officeDocument/2006/relationships/hyperlink" Target="http://www.3gpp.org/ftp/tsg_ct/TSG_CT/TSGC_89e/Docs/CP-202091.zip" TargetMode="External"/><Relationship Id="rId101" Type="http://schemas.openxmlformats.org/officeDocument/2006/relationships/hyperlink" Target="http://www.3gpp.org/ftp/tsg_ct/TSG_CT/TSGC_89e/Docs/CP-202093.zip" TargetMode="External"/><Relationship Id="rId122" Type="http://schemas.openxmlformats.org/officeDocument/2006/relationships/hyperlink" Target="http://www.3gpp.org/ftp/tsg_ct/TSG_CT/TSGC_89e/Docs/CP-202081.zip" TargetMode="External"/><Relationship Id="rId143" Type="http://schemas.openxmlformats.org/officeDocument/2006/relationships/hyperlink" Target="http://www.3gpp.org/ftp/tsg_ct/TSG_CT/TSGC_89e/Docs/CP-202122.zip" TargetMode="External"/><Relationship Id="rId148" Type="http://schemas.openxmlformats.org/officeDocument/2006/relationships/hyperlink" Target="http://www.3gpp.org/ftp/tsg_ct/TSG_CT/TSGC_89e/Docs/CP-202156.zip" TargetMode="External"/><Relationship Id="rId164" Type="http://schemas.openxmlformats.org/officeDocument/2006/relationships/hyperlink" Target="http://www.3gpp.org/ftp/tsg_ct/TSG_CT/TSGC_89e/Docs/CP-202169.zip" TargetMode="External"/><Relationship Id="rId169" Type="http://schemas.openxmlformats.org/officeDocument/2006/relationships/hyperlink" Target="http://www.3gpp.org/ftp/tsg_ct/TSG_CT/TSGC_89e/Docs/CP-202194.zip" TargetMode="External"/><Relationship Id="rId185" Type="http://schemas.openxmlformats.org/officeDocument/2006/relationships/hyperlink" Target="http://www.3gpp.org/ftp/tsg_ct/TSG_CT/TSGC_89e/Docs/CP-202020.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www.3gpp.org/ftp/tsg_ct/TSG_CT/TSGC_89e/Docs/CP-202108.zip" TargetMode="External"/><Relationship Id="rId210" Type="http://schemas.openxmlformats.org/officeDocument/2006/relationships/hyperlink" Target="http://www.3gpp.org/ftp/tsg_ct/TSG_CT/TSGC_89e/Docs/CP-202029.zip" TargetMode="External"/><Relationship Id="rId215" Type="http://schemas.openxmlformats.org/officeDocument/2006/relationships/hyperlink" Target="http://www.3gpp.org/ftp/tsg_ct/TSG_CT/TSGC_89e/Docs/CP-202195.zip" TargetMode="External"/><Relationship Id="rId236" Type="http://schemas.openxmlformats.org/officeDocument/2006/relationships/hyperlink" Target="http://www.3gpp.org/ftp/tsg_ct/TSG_CT/TSGC_89e/Docs/CP-202123.zip" TargetMode="External"/><Relationship Id="rId257" Type="http://schemas.openxmlformats.org/officeDocument/2006/relationships/hyperlink" Target="http://www.3gpp.org/ftp/tsg_ct/TSG_CT/TSGC_89e/Docs/CP-202235.zip" TargetMode="External"/><Relationship Id="rId26" Type="http://schemas.openxmlformats.org/officeDocument/2006/relationships/hyperlink" Target="http://www.3gpp.org/ftp/tsg_ct/TSG_CT/TSGC_89e/Docs/CP-202221.zip" TargetMode="External"/><Relationship Id="rId231" Type="http://schemas.openxmlformats.org/officeDocument/2006/relationships/hyperlink" Target="http://www.3gpp.org/ftp/tsg_ct/TSG_CT/TSGC_89e/Docs/CP-202184.zip" TargetMode="External"/><Relationship Id="rId252" Type="http://schemas.openxmlformats.org/officeDocument/2006/relationships/hyperlink" Target="http://www.3gpp.org/ftp/tsg_ct/TSG_CT/TSGC_89e/Docs/CP-202176.zip" TargetMode="External"/><Relationship Id="rId47" Type="http://schemas.openxmlformats.org/officeDocument/2006/relationships/hyperlink" Target="http://www.3gpp.org/ftp/tsg_ct/TSG_CT/TSGC_89e/Docs/CP-202185.zip" TargetMode="External"/><Relationship Id="rId68" Type="http://schemas.openxmlformats.org/officeDocument/2006/relationships/hyperlink" Target="http://www.3gpp.org/ftp/tsg_ct/TSG_CT/TSGC_89e/Docs/CP-202036.zip" TargetMode="External"/><Relationship Id="rId89" Type="http://schemas.openxmlformats.org/officeDocument/2006/relationships/hyperlink" Target="http://www.3gpp.org/ftp/tsg_ct/TSG_CT/TSGC_89e/Docs/CP-202135.zip" TargetMode="External"/><Relationship Id="rId112" Type="http://schemas.openxmlformats.org/officeDocument/2006/relationships/hyperlink" Target="http://www.3gpp.org/ftp/tsg_ct/TSG_CT/TSGC_89e/Docs/CP-202138.zip" TargetMode="External"/><Relationship Id="rId133" Type="http://schemas.openxmlformats.org/officeDocument/2006/relationships/hyperlink" Target="http://www.3gpp.org/ftp/tsg_ct/TSG_CT/TSGC_89e/Docs/CP-202105.zip" TargetMode="External"/><Relationship Id="rId154" Type="http://schemas.openxmlformats.org/officeDocument/2006/relationships/hyperlink" Target="http://www.3gpp.org/ftp/tsg_ct/TSG_CT/TSGC_89e/Docs/CP-202114.zip" TargetMode="External"/><Relationship Id="rId175" Type="http://schemas.openxmlformats.org/officeDocument/2006/relationships/hyperlink" Target="http://www.3gpp.org/ftp/tsg_ct/TSG_CT/TSGC_89e/Docs/CP-202200.zip" TargetMode="External"/><Relationship Id="rId196" Type="http://schemas.openxmlformats.org/officeDocument/2006/relationships/hyperlink" Target="http://www.3gpp.org/ftp/tsg_ct/TSG_CT/TSGC_89e/Docs/CP-202116.zip" TargetMode="External"/><Relationship Id="rId200" Type="http://schemas.openxmlformats.org/officeDocument/2006/relationships/hyperlink" Target="http://www.3gpp.org/ftp/tsg_ct/TSG_CT/TSGC_89e/Docs/CP-202239.zip" TargetMode="External"/><Relationship Id="rId16" Type="http://schemas.openxmlformats.org/officeDocument/2006/relationships/hyperlink" Target="https://www.3gpp.org/ftp/tsg_ct/TSG_CT/TSGC_89e/Docs/CP-202006.zip" TargetMode="External"/><Relationship Id="rId221" Type="http://schemas.openxmlformats.org/officeDocument/2006/relationships/hyperlink" Target="http://www.3gpp.org/ftp/tsg_ct/TSG_CT/TSGC_89e/Docs/CP-202256.zip" TargetMode="External"/><Relationship Id="rId242" Type="http://schemas.openxmlformats.org/officeDocument/2006/relationships/hyperlink" Target="http://www.3gpp.org/ftp/tsg_ct/TSG_CT/TSGC_89e/Docs/CP-202249.zip" TargetMode="External"/><Relationship Id="rId263" Type="http://schemas.openxmlformats.org/officeDocument/2006/relationships/footer" Target="footer1.xml"/><Relationship Id="rId37" Type="http://schemas.openxmlformats.org/officeDocument/2006/relationships/hyperlink" Target="http://www.3gpp.org/ftp/tsg_ct/TSG_CT/TSGC_89e/Docs/CP-202229.zip" TargetMode="External"/><Relationship Id="rId58" Type="http://schemas.openxmlformats.org/officeDocument/2006/relationships/hyperlink" Target="http://www.3gpp.org/ftp/tsg_ct/TSG_CT/TSGC_89e/Docs/CP-202061.zip" TargetMode="External"/><Relationship Id="rId79" Type="http://schemas.openxmlformats.org/officeDocument/2006/relationships/hyperlink" Target="http://www.3gpp.org/ftp/tsg_ct/TSG_CT/TSGC_89e/Docs/CP-202083.zip" TargetMode="External"/><Relationship Id="rId102" Type="http://schemas.openxmlformats.org/officeDocument/2006/relationships/hyperlink" Target="http://www.3gpp.org/ftp/tsg_ct/TSG_CT/TSGC_89e/Docs/CP-202094.zip" TargetMode="External"/><Relationship Id="rId123" Type="http://schemas.openxmlformats.org/officeDocument/2006/relationships/hyperlink" Target="http://www.3gpp.org/ftp/tsg_ct/TSG_CT/TSGC_89e/Docs/CP-202106.zip" TargetMode="External"/><Relationship Id="rId144" Type="http://schemas.openxmlformats.org/officeDocument/2006/relationships/hyperlink" Target="http://www.3gpp.org/ftp/tsg_ct/TSG_CT/TSGC_89e/Docs/CP-202152.zip" TargetMode="External"/><Relationship Id="rId90" Type="http://schemas.openxmlformats.org/officeDocument/2006/relationships/hyperlink" Target="http://www.3gpp.org/ftp/tsg_ct/TSG_CT/TSGC_89e/Docs/CP-202136.zip" TargetMode="External"/><Relationship Id="rId165" Type="http://schemas.openxmlformats.org/officeDocument/2006/relationships/hyperlink" Target="http://www.3gpp.org/ftp/tsg_ct/TSG_CT/TSGC_89e/Docs/CP-202037.zip" TargetMode="External"/><Relationship Id="rId186" Type="http://schemas.openxmlformats.org/officeDocument/2006/relationships/hyperlink" Target="http://www.3gpp.org/ftp/tsg_ct/TSG_CT/TSGC_89e/Docs/CP-202231.zip" TargetMode="External"/><Relationship Id="rId211" Type="http://schemas.openxmlformats.org/officeDocument/2006/relationships/hyperlink" Target="http://www.3gpp.org/ftp/tsg_ct/TSG_CT/TSGC_89e/Docs/CP-202243.zip" TargetMode="External"/><Relationship Id="rId232" Type="http://schemas.openxmlformats.org/officeDocument/2006/relationships/hyperlink" Target="https://www.3gpp.org/ftp/tsg_ct/TSG_CT/TSGC_89e/Inbox/Draft/Draft_CP-20xxxx%20(rev%20of%20C1-205116)_v1.zip" TargetMode="External"/><Relationship Id="rId253" Type="http://schemas.openxmlformats.org/officeDocument/2006/relationships/hyperlink" Target="http://www.3gpp.org/ftp/tsg_ct/TSG_CT/TSGC_89e/Docs/CP-202177.zip" TargetMode="External"/><Relationship Id="rId27" Type="http://schemas.openxmlformats.org/officeDocument/2006/relationships/hyperlink" Target="http://www.3gpp.org/ftp/tsg_ct/TSG_CT/TSGC_89e/Docs/CP-202216.zip" TargetMode="External"/><Relationship Id="rId48" Type="http://schemas.openxmlformats.org/officeDocument/2006/relationships/hyperlink" Target="https://www.3gpp.org/ftp/tsg_ct/TSG_CT/TSGC_89e/Inbox/Draft/CP-20XXX_was_C1-205184.docx" TargetMode="External"/><Relationship Id="rId69" Type="http://schemas.openxmlformats.org/officeDocument/2006/relationships/hyperlink" Target="http://www.3gpp.org/ftp/tsg_ct/TSG_CT/TSGC_89e/Docs/CP-202043.zip" TargetMode="External"/><Relationship Id="rId113" Type="http://schemas.openxmlformats.org/officeDocument/2006/relationships/hyperlink" Target="http://www.3gpp.org/ftp/tsg_ct/TSG_CT/TSGC_89e/Docs/CP-202166.zip" TargetMode="External"/><Relationship Id="rId134" Type="http://schemas.openxmlformats.org/officeDocument/2006/relationships/hyperlink" Target="http://www.3gpp.org/ftp/tsg_ct/TSG_CT/TSGC_89e/Docs/CP-202146.zip" TargetMode="External"/><Relationship Id="rId80" Type="http://schemas.openxmlformats.org/officeDocument/2006/relationships/hyperlink" Target="http://www.3gpp.org/ftp/tsg_ct/TSG_CT/TSGC_89e/Docs/CP-202131.zip" TargetMode="External"/><Relationship Id="rId155" Type="http://schemas.openxmlformats.org/officeDocument/2006/relationships/hyperlink" Target="http://www.3gpp.org/ftp/tsg_ct/TSG_CT/TSGC_89e/Docs/CP-202062.zip" TargetMode="External"/><Relationship Id="rId176" Type="http://schemas.openxmlformats.org/officeDocument/2006/relationships/hyperlink" Target="http://www.3gpp.org/ftp/tsg_ct/TSG_CT/TSGC_89e/Docs/CP-202247.zip" TargetMode="External"/><Relationship Id="rId197" Type="http://schemas.openxmlformats.org/officeDocument/2006/relationships/hyperlink" Target="http://www.3gpp.org/ftp/tsg_ct/TSG_CT/TSGC_89e/Docs/CP-202115.zip" TargetMode="External"/><Relationship Id="rId201" Type="http://schemas.openxmlformats.org/officeDocument/2006/relationships/hyperlink" Target="http://www.3gpp.org/ftp/tsg_ct/TSG_CT/TSGC_89e/Docs/CP-202246.zip" TargetMode="External"/><Relationship Id="rId222" Type="http://schemas.openxmlformats.org/officeDocument/2006/relationships/hyperlink" Target="http://www.3gpp.org/ftp/tsg_ct/TSG_CT/TSGC_89e/Docs/CP-202186.zip" TargetMode="External"/><Relationship Id="rId243" Type="http://schemas.openxmlformats.org/officeDocument/2006/relationships/hyperlink" Target="http://www.3gpp.org/ftp/tsg_ct/TSG_CT/TSGC_89e/Docs/CP-202173.zip" TargetMode="External"/><Relationship Id="rId264" Type="http://schemas.openxmlformats.org/officeDocument/2006/relationships/header" Target="header2.xml"/><Relationship Id="rId17" Type="http://schemas.openxmlformats.org/officeDocument/2006/relationships/hyperlink" Target="http://www.3gpp.org/ftp/tsg_ct/TSG_CT/TSGC_89e/Docs/CP-202015.zip" TargetMode="External"/><Relationship Id="rId38" Type="http://schemas.openxmlformats.org/officeDocument/2006/relationships/hyperlink" Target="http://www.3gpp.org/ftp/tsg_ct/TSG_CT/TSGC_89e/Docs/CP-202230.zip" TargetMode="External"/><Relationship Id="rId59" Type="http://schemas.openxmlformats.org/officeDocument/2006/relationships/hyperlink" Target="http://www.3gpp.org/ftp/tsg_ct/TSG_CT/TSGC_89e/Docs/CP-202076.zip" TargetMode="External"/><Relationship Id="rId103" Type="http://schemas.openxmlformats.org/officeDocument/2006/relationships/hyperlink" Target="http://www.3gpp.org/ftp/tsg_ct/TSG_CT/TSGC_89e/Docs/CP-202095.zip" TargetMode="External"/><Relationship Id="rId124" Type="http://schemas.openxmlformats.org/officeDocument/2006/relationships/hyperlink" Target="http://www.3gpp.org/ftp/tsg_ct/TSG_CT/TSGC_89e/Docs/CP-202141.zip" TargetMode="External"/><Relationship Id="rId70" Type="http://schemas.openxmlformats.org/officeDocument/2006/relationships/hyperlink" Target="http://www.3gpp.org/ftp/tsg_ct/TSG_CT/TSGC_89e/Docs/CP-202044.zip" TargetMode="External"/><Relationship Id="rId91" Type="http://schemas.openxmlformats.org/officeDocument/2006/relationships/hyperlink" Target="http://www.3gpp.org/ftp/tsg_ct/TSG_CT/TSGC_89e/Docs/CP-202023.zip" TargetMode="External"/><Relationship Id="rId145" Type="http://schemas.openxmlformats.org/officeDocument/2006/relationships/hyperlink" Target="http://www.3gpp.org/ftp/tsg_ct/TSG_CT/TSGC_89e/Docs/CP-202154.zip" TargetMode="External"/><Relationship Id="rId166" Type="http://schemas.openxmlformats.org/officeDocument/2006/relationships/hyperlink" Target="http://www.3gpp.org/ftp/tsg_ct/TSG_CT/TSGC_89e/Docs/CP-202039.zip" TargetMode="External"/><Relationship Id="rId187" Type="http://schemas.openxmlformats.org/officeDocument/2006/relationships/hyperlink" Target="http://www.3gpp.org/ftp/tsg_ct/TSG_CT/TSGC_89e/Docs/CP-202111.zip" TargetMode="External"/><Relationship Id="rId1" Type="http://schemas.microsoft.com/office/2006/relationships/keyMapCustomizations" Target="customizations.xml"/><Relationship Id="rId212" Type="http://schemas.openxmlformats.org/officeDocument/2006/relationships/hyperlink" Target="http://www.3gpp.org/ftp/tsg_ct/TSG_CT/TSGC_89e/Docs/CP-202187.zip" TargetMode="External"/><Relationship Id="rId233" Type="http://schemas.openxmlformats.org/officeDocument/2006/relationships/hyperlink" Target="http://www.3gpp.org/ftp/tsg_ct/TSG_CT/TSGC_89e/Docs/CP-202237.zip" TargetMode="External"/><Relationship Id="rId254" Type="http://schemas.openxmlformats.org/officeDocument/2006/relationships/hyperlink" Target="http://www.3gpp.org/ftp/tsg_ct/TSG_CT/TSGC_89e/Docs/CP-20225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0510D-664E-431B-8063-56FE8144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1</Pages>
  <Words>15277</Words>
  <Characters>84025</Characters>
  <Application>Microsoft Office Word</Application>
  <DocSecurity>0</DocSecurity>
  <Lines>700</Lines>
  <Paragraphs>198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9</cp:revision>
  <cp:lastPrinted>2003-11-12T02:51:00Z</cp:lastPrinted>
  <dcterms:created xsi:type="dcterms:W3CDTF">2020-09-14T23:29:00Z</dcterms:created>
  <dcterms:modified xsi:type="dcterms:W3CDTF">2020-09-15T16:01:00Z</dcterms:modified>
</cp:coreProperties>
</file>